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60" w:rsidRDefault="004C13F2" w:rsidP="002458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C515D">
        <w:rPr>
          <w:rFonts w:ascii="Times New Roman" w:hAnsi="Times New Roman"/>
          <w:b/>
          <w:sz w:val="26"/>
          <w:szCs w:val="26"/>
        </w:rPr>
        <w:t xml:space="preserve"> </w:t>
      </w:r>
      <w:r w:rsidR="00B56760">
        <w:rPr>
          <w:rFonts w:ascii="Times New Roman" w:hAnsi="Times New Roman"/>
          <w:b/>
          <w:sz w:val="26"/>
          <w:szCs w:val="26"/>
        </w:rPr>
        <w:t>Доклад</w:t>
      </w:r>
    </w:p>
    <w:p w:rsidR="00251B45" w:rsidRDefault="00B56760" w:rsidP="002458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итогам контрольно-надзорной деятельности управления административно-технического контроля Калужской области и результатах правоприменительной практики при осуществлении регионального государственного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соблюдением юридическими лицами и индивидуальными предпринимателями обязательных требований в сфере перевозок пассажиров и багажа легковым такси за </w:t>
      </w:r>
      <w:r w:rsidR="00C15EC3">
        <w:rPr>
          <w:rFonts w:ascii="Times New Roman" w:hAnsi="Times New Roman"/>
          <w:b/>
          <w:sz w:val="26"/>
          <w:szCs w:val="26"/>
        </w:rPr>
        <w:t>3</w:t>
      </w:r>
      <w:r w:rsidR="001301CC">
        <w:rPr>
          <w:rFonts w:ascii="Times New Roman" w:hAnsi="Times New Roman"/>
          <w:b/>
          <w:sz w:val="26"/>
          <w:szCs w:val="26"/>
        </w:rPr>
        <w:t xml:space="preserve"> </w:t>
      </w:r>
      <w:r w:rsidR="00BC515D">
        <w:rPr>
          <w:rFonts w:ascii="Times New Roman" w:hAnsi="Times New Roman"/>
          <w:b/>
          <w:sz w:val="26"/>
          <w:szCs w:val="26"/>
        </w:rPr>
        <w:t>квартал</w:t>
      </w:r>
      <w:r w:rsidR="001301C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2021 года</w:t>
      </w:r>
    </w:p>
    <w:p w:rsidR="00B56760" w:rsidRDefault="00251B45" w:rsidP="002458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(подготовлен к</w:t>
      </w:r>
      <w:r w:rsidR="00B56760">
        <w:rPr>
          <w:rFonts w:ascii="Times New Roman" w:hAnsi="Times New Roman"/>
          <w:b/>
          <w:sz w:val="26"/>
          <w:szCs w:val="26"/>
        </w:rPr>
        <w:t xml:space="preserve">  публичном</w:t>
      </w:r>
      <w:r>
        <w:rPr>
          <w:rFonts w:ascii="Times New Roman" w:hAnsi="Times New Roman"/>
          <w:b/>
          <w:sz w:val="26"/>
          <w:szCs w:val="26"/>
        </w:rPr>
        <w:t>у</w:t>
      </w:r>
      <w:r w:rsidR="00B56760">
        <w:rPr>
          <w:rFonts w:ascii="Times New Roman" w:hAnsi="Times New Roman"/>
          <w:b/>
          <w:sz w:val="26"/>
          <w:szCs w:val="26"/>
        </w:rPr>
        <w:t xml:space="preserve"> мероприяти</w:t>
      </w:r>
      <w:r>
        <w:rPr>
          <w:rFonts w:ascii="Times New Roman" w:hAnsi="Times New Roman"/>
          <w:b/>
          <w:sz w:val="26"/>
          <w:szCs w:val="26"/>
        </w:rPr>
        <w:t>ю</w:t>
      </w:r>
      <w:r w:rsidR="00B56760">
        <w:rPr>
          <w:rFonts w:ascii="Times New Roman" w:hAnsi="Times New Roman"/>
          <w:b/>
          <w:sz w:val="26"/>
          <w:szCs w:val="26"/>
        </w:rPr>
        <w:t xml:space="preserve"> «Круглый стол» </w:t>
      </w:r>
      <w:r w:rsidR="001301CC">
        <w:rPr>
          <w:rFonts w:ascii="Times New Roman" w:hAnsi="Times New Roman"/>
          <w:b/>
          <w:sz w:val="26"/>
          <w:szCs w:val="26"/>
        </w:rPr>
        <w:t>28</w:t>
      </w:r>
      <w:r w:rsidR="00B56760">
        <w:rPr>
          <w:rFonts w:ascii="Times New Roman" w:hAnsi="Times New Roman"/>
          <w:b/>
          <w:sz w:val="26"/>
          <w:szCs w:val="26"/>
        </w:rPr>
        <w:t>.0</w:t>
      </w:r>
      <w:r w:rsidR="001301CC">
        <w:rPr>
          <w:rFonts w:ascii="Times New Roman" w:hAnsi="Times New Roman"/>
          <w:b/>
          <w:sz w:val="26"/>
          <w:szCs w:val="26"/>
        </w:rPr>
        <w:t>9</w:t>
      </w:r>
      <w:r w:rsidR="00B56760">
        <w:rPr>
          <w:rFonts w:ascii="Times New Roman" w:hAnsi="Times New Roman"/>
          <w:b/>
          <w:sz w:val="26"/>
          <w:szCs w:val="26"/>
        </w:rPr>
        <w:t>.2021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59746C" w:rsidRDefault="005153F6" w:rsidP="004C7D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5153F6" w:rsidRDefault="005153F6" w:rsidP="004C7D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5153F6" w:rsidRPr="005153F6" w:rsidRDefault="005153F6" w:rsidP="005153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Вступление</w:t>
      </w:r>
    </w:p>
    <w:p w:rsidR="005153F6" w:rsidRDefault="005153F6" w:rsidP="004C7D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4C7D6E" w:rsidRPr="004C13F2" w:rsidRDefault="004C7D6E" w:rsidP="002458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4BCD">
        <w:rPr>
          <w:rFonts w:ascii="Times New Roman" w:hAnsi="Times New Roman"/>
          <w:b/>
          <w:sz w:val="26"/>
          <w:szCs w:val="26"/>
        </w:rPr>
        <w:t>Уважаемые участники!</w:t>
      </w:r>
    </w:p>
    <w:p w:rsidR="004C7D6E" w:rsidRDefault="004C7D6E" w:rsidP="00B5676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68AC" w:rsidRDefault="004C7D6E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Сегодняшнее публичное мероприятие </w:t>
      </w:r>
      <w:r w:rsidR="00714829">
        <w:rPr>
          <w:rFonts w:ascii="Times New Roman" w:hAnsi="Times New Roman"/>
          <w:sz w:val="26"/>
          <w:szCs w:val="26"/>
        </w:rPr>
        <w:t xml:space="preserve">в формате «Круглый стол»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6B723B">
        <w:rPr>
          <w:rFonts w:ascii="Times New Roman" w:hAnsi="Times New Roman"/>
          <w:sz w:val="26"/>
          <w:szCs w:val="26"/>
        </w:rPr>
        <w:t xml:space="preserve">в </w:t>
      </w:r>
      <w:r w:rsidR="00714829">
        <w:rPr>
          <w:rFonts w:ascii="Times New Roman" w:hAnsi="Times New Roman"/>
          <w:sz w:val="26"/>
          <w:szCs w:val="26"/>
        </w:rPr>
        <w:t xml:space="preserve"> </w:t>
      </w:r>
      <w:r w:rsidR="006B723B">
        <w:rPr>
          <w:rFonts w:ascii="Times New Roman" w:hAnsi="Times New Roman"/>
          <w:sz w:val="26"/>
          <w:szCs w:val="26"/>
        </w:rPr>
        <w:t xml:space="preserve">соответствии с </w:t>
      </w:r>
      <w:r w:rsidR="00F47167">
        <w:rPr>
          <w:rFonts w:ascii="Times New Roman" w:hAnsi="Times New Roman"/>
          <w:sz w:val="26"/>
          <w:szCs w:val="26"/>
        </w:rPr>
        <w:t xml:space="preserve">утвержденным </w:t>
      </w:r>
      <w:r w:rsidR="006B723B">
        <w:rPr>
          <w:rFonts w:ascii="Times New Roman" w:hAnsi="Times New Roman"/>
          <w:sz w:val="26"/>
          <w:szCs w:val="26"/>
        </w:rPr>
        <w:t xml:space="preserve">планом </w:t>
      </w:r>
      <w:r w:rsidR="00F47167">
        <w:rPr>
          <w:rFonts w:ascii="Times New Roman" w:hAnsi="Times New Roman"/>
          <w:sz w:val="26"/>
          <w:szCs w:val="26"/>
        </w:rPr>
        <w:t xml:space="preserve">мероприятий по </w:t>
      </w:r>
      <w:r w:rsidR="006B723B">
        <w:rPr>
          <w:rFonts w:ascii="Times New Roman" w:hAnsi="Times New Roman"/>
          <w:sz w:val="26"/>
          <w:szCs w:val="26"/>
        </w:rPr>
        <w:t>профилактик</w:t>
      </w:r>
      <w:r w:rsidR="00F47167">
        <w:rPr>
          <w:rFonts w:ascii="Times New Roman" w:hAnsi="Times New Roman"/>
          <w:sz w:val="26"/>
          <w:szCs w:val="26"/>
        </w:rPr>
        <w:t>е</w:t>
      </w:r>
      <w:r w:rsidR="006B723B">
        <w:rPr>
          <w:rFonts w:ascii="Times New Roman" w:hAnsi="Times New Roman"/>
          <w:sz w:val="26"/>
          <w:szCs w:val="26"/>
        </w:rPr>
        <w:t xml:space="preserve"> нарушений обязательных требований в сфере перевозок пассажиров и багажа легковым такси</w:t>
      </w:r>
      <w:r w:rsidR="00C026AB">
        <w:rPr>
          <w:rFonts w:ascii="Times New Roman" w:hAnsi="Times New Roman"/>
          <w:sz w:val="26"/>
          <w:szCs w:val="26"/>
        </w:rPr>
        <w:t xml:space="preserve"> </w:t>
      </w:r>
      <w:r w:rsidR="006B723B">
        <w:rPr>
          <w:rFonts w:ascii="Times New Roman" w:hAnsi="Times New Roman"/>
          <w:sz w:val="26"/>
          <w:szCs w:val="26"/>
        </w:rPr>
        <w:t>на 2021 год</w:t>
      </w:r>
      <w:r w:rsidR="00F47167">
        <w:rPr>
          <w:rFonts w:ascii="Times New Roman" w:hAnsi="Times New Roman"/>
          <w:sz w:val="26"/>
          <w:szCs w:val="26"/>
        </w:rPr>
        <w:t>.</w:t>
      </w:r>
      <w:r w:rsidR="00714829">
        <w:rPr>
          <w:rFonts w:ascii="Times New Roman" w:hAnsi="Times New Roman"/>
          <w:sz w:val="26"/>
          <w:szCs w:val="26"/>
        </w:rPr>
        <w:t xml:space="preserve"> </w:t>
      </w:r>
    </w:p>
    <w:p w:rsidR="00D07C04" w:rsidRDefault="006A30D5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C84845">
        <w:rPr>
          <w:rFonts w:ascii="Times New Roman" w:hAnsi="Times New Roman"/>
          <w:sz w:val="26"/>
          <w:szCs w:val="26"/>
        </w:rPr>
        <w:t>правлени</w:t>
      </w:r>
      <w:r>
        <w:rPr>
          <w:rFonts w:ascii="Times New Roman" w:hAnsi="Times New Roman"/>
          <w:sz w:val="26"/>
          <w:szCs w:val="26"/>
        </w:rPr>
        <w:t>ем</w:t>
      </w:r>
      <w:r w:rsidRPr="00C84845">
        <w:rPr>
          <w:rFonts w:ascii="Times New Roman" w:hAnsi="Times New Roman"/>
          <w:sz w:val="26"/>
          <w:szCs w:val="26"/>
        </w:rPr>
        <w:t xml:space="preserve"> административно-технического контроля Калужской области</w:t>
      </w:r>
      <w:r>
        <w:rPr>
          <w:rFonts w:ascii="Times New Roman" w:hAnsi="Times New Roman"/>
          <w:sz w:val="26"/>
          <w:szCs w:val="26"/>
        </w:rPr>
        <w:t xml:space="preserve"> (далее – Управление) </w:t>
      </w:r>
      <w:r w:rsidRPr="00C848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B857E0">
        <w:rPr>
          <w:rFonts w:ascii="Times New Roman" w:hAnsi="Times New Roman"/>
          <w:sz w:val="26"/>
          <w:szCs w:val="26"/>
        </w:rPr>
        <w:t xml:space="preserve">ринято решение </w:t>
      </w:r>
      <w:r w:rsidR="00714829">
        <w:rPr>
          <w:rFonts w:ascii="Times New Roman" w:hAnsi="Times New Roman"/>
          <w:sz w:val="26"/>
          <w:szCs w:val="26"/>
        </w:rPr>
        <w:t>провести</w:t>
      </w:r>
      <w:r w:rsidR="00591A93">
        <w:rPr>
          <w:rFonts w:ascii="Times New Roman" w:hAnsi="Times New Roman"/>
          <w:sz w:val="26"/>
          <w:szCs w:val="26"/>
        </w:rPr>
        <w:t xml:space="preserve"> </w:t>
      </w:r>
      <w:r w:rsidR="00714829">
        <w:rPr>
          <w:rFonts w:ascii="Times New Roman" w:hAnsi="Times New Roman"/>
          <w:sz w:val="26"/>
          <w:szCs w:val="26"/>
        </w:rPr>
        <w:t xml:space="preserve"> </w:t>
      </w:r>
      <w:r w:rsidR="009C0988">
        <w:rPr>
          <w:rFonts w:ascii="Times New Roman" w:hAnsi="Times New Roman"/>
          <w:sz w:val="26"/>
          <w:szCs w:val="26"/>
        </w:rPr>
        <w:t>«Круглый стол»</w:t>
      </w:r>
      <w:r w:rsidR="00714829">
        <w:rPr>
          <w:rFonts w:ascii="Times New Roman" w:hAnsi="Times New Roman"/>
          <w:sz w:val="26"/>
          <w:szCs w:val="26"/>
        </w:rPr>
        <w:t xml:space="preserve"> в городе Обнинске, </w:t>
      </w:r>
      <w:r w:rsidR="003A54EF">
        <w:rPr>
          <w:rFonts w:ascii="Times New Roman" w:hAnsi="Times New Roman"/>
          <w:sz w:val="26"/>
          <w:szCs w:val="26"/>
        </w:rPr>
        <w:t xml:space="preserve"> крупн</w:t>
      </w:r>
      <w:r w:rsidR="00591A93">
        <w:rPr>
          <w:rFonts w:ascii="Times New Roman" w:hAnsi="Times New Roman"/>
          <w:sz w:val="26"/>
          <w:szCs w:val="26"/>
        </w:rPr>
        <w:t>ом</w:t>
      </w:r>
      <w:r w:rsidR="003A54EF">
        <w:rPr>
          <w:rFonts w:ascii="Times New Roman" w:hAnsi="Times New Roman"/>
          <w:sz w:val="26"/>
          <w:szCs w:val="26"/>
        </w:rPr>
        <w:t xml:space="preserve"> </w:t>
      </w:r>
      <w:r w:rsidR="00591A93">
        <w:rPr>
          <w:rFonts w:ascii="Times New Roman" w:hAnsi="Times New Roman"/>
          <w:sz w:val="26"/>
          <w:szCs w:val="26"/>
        </w:rPr>
        <w:t xml:space="preserve">транспортном </w:t>
      </w:r>
      <w:r w:rsidR="00B857E0">
        <w:rPr>
          <w:rFonts w:ascii="Times New Roman" w:hAnsi="Times New Roman"/>
          <w:sz w:val="26"/>
          <w:szCs w:val="26"/>
        </w:rPr>
        <w:t xml:space="preserve">центре </w:t>
      </w:r>
      <w:r w:rsidR="00714829">
        <w:rPr>
          <w:rFonts w:ascii="Times New Roman" w:hAnsi="Times New Roman"/>
          <w:sz w:val="26"/>
          <w:szCs w:val="26"/>
        </w:rPr>
        <w:t xml:space="preserve">нашего </w:t>
      </w:r>
      <w:r w:rsidR="00C768AC">
        <w:rPr>
          <w:rFonts w:ascii="Times New Roman" w:hAnsi="Times New Roman"/>
          <w:sz w:val="26"/>
          <w:szCs w:val="26"/>
        </w:rPr>
        <w:t>региона</w:t>
      </w:r>
      <w:r w:rsidR="00D13EAF">
        <w:rPr>
          <w:rFonts w:ascii="Times New Roman" w:hAnsi="Times New Roman"/>
          <w:sz w:val="26"/>
          <w:szCs w:val="26"/>
        </w:rPr>
        <w:t>, с</w:t>
      </w:r>
      <w:r w:rsidR="00DB026E">
        <w:rPr>
          <w:rFonts w:ascii="Times New Roman" w:hAnsi="Times New Roman"/>
          <w:sz w:val="26"/>
          <w:szCs w:val="26"/>
        </w:rPr>
        <w:t xml:space="preserve"> </w:t>
      </w:r>
      <w:r w:rsidR="00D13EAF">
        <w:rPr>
          <w:rFonts w:ascii="Times New Roman" w:hAnsi="Times New Roman"/>
          <w:sz w:val="26"/>
          <w:szCs w:val="26"/>
        </w:rPr>
        <w:t xml:space="preserve">участием </w:t>
      </w:r>
      <w:proofErr w:type="gramStart"/>
      <w:r w:rsidR="009C0988">
        <w:rPr>
          <w:rFonts w:ascii="Times New Roman" w:hAnsi="Times New Roman"/>
          <w:sz w:val="26"/>
          <w:szCs w:val="26"/>
        </w:rPr>
        <w:t>юридических</w:t>
      </w:r>
      <w:proofErr w:type="gramEnd"/>
      <w:r w:rsidR="009C0988">
        <w:rPr>
          <w:rFonts w:ascii="Times New Roman" w:hAnsi="Times New Roman"/>
          <w:sz w:val="26"/>
          <w:szCs w:val="26"/>
        </w:rPr>
        <w:t xml:space="preserve"> лиц и индивидуальных предпринимателей</w:t>
      </w:r>
      <w:r w:rsidR="00591A93">
        <w:rPr>
          <w:rFonts w:ascii="Times New Roman" w:hAnsi="Times New Roman"/>
          <w:sz w:val="26"/>
          <w:szCs w:val="26"/>
        </w:rPr>
        <w:t xml:space="preserve"> (получател</w:t>
      </w:r>
      <w:r w:rsidR="00DB026E">
        <w:rPr>
          <w:rFonts w:ascii="Times New Roman" w:hAnsi="Times New Roman"/>
          <w:sz w:val="26"/>
          <w:szCs w:val="26"/>
        </w:rPr>
        <w:t>ей</w:t>
      </w:r>
      <w:r w:rsidR="00591A93">
        <w:rPr>
          <w:rFonts w:ascii="Times New Roman" w:hAnsi="Times New Roman"/>
          <w:sz w:val="26"/>
          <w:szCs w:val="26"/>
        </w:rPr>
        <w:t xml:space="preserve"> разрешений) осуществляющи</w:t>
      </w:r>
      <w:r w:rsidR="00DB026E">
        <w:rPr>
          <w:rFonts w:ascii="Times New Roman" w:hAnsi="Times New Roman"/>
          <w:sz w:val="26"/>
          <w:szCs w:val="26"/>
        </w:rPr>
        <w:t>х</w:t>
      </w:r>
      <w:r w:rsidR="00591A93">
        <w:rPr>
          <w:rFonts w:ascii="Times New Roman" w:hAnsi="Times New Roman"/>
          <w:sz w:val="26"/>
          <w:szCs w:val="26"/>
        </w:rPr>
        <w:t xml:space="preserve"> </w:t>
      </w:r>
      <w:r w:rsidR="00DB026E">
        <w:rPr>
          <w:rFonts w:ascii="Times New Roman" w:hAnsi="Times New Roman"/>
          <w:sz w:val="26"/>
          <w:szCs w:val="26"/>
        </w:rPr>
        <w:t xml:space="preserve">таксомоторную </w:t>
      </w:r>
      <w:r w:rsidR="00591A93">
        <w:rPr>
          <w:rFonts w:ascii="Times New Roman" w:hAnsi="Times New Roman"/>
          <w:sz w:val="26"/>
          <w:szCs w:val="26"/>
        </w:rPr>
        <w:t xml:space="preserve">деятельность </w:t>
      </w:r>
      <w:r w:rsidR="00DB026E">
        <w:rPr>
          <w:rFonts w:ascii="Times New Roman" w:hAnsi="Times New Roman"/>
          <w:sz w:val="26"/>
          <w:szCs w:val="26"/>
        </w:rPr>
        <w:t xml:space="preserve"> </w:t>
      </w:r>
      <w:r w:rsidR="00591A93">
        <w:rPr>
          <w:rFonts w:ascii="Times New Roman" w:hAnsi="Times New Roman"/>
          <w:sz w:val="26"/>
          <w:szCs w:val="26"/>
        </w:rPr>
        <w:t>на территории города</w:t>
      </w:r>
      <w:r w:rsidR="00D13EAF">
        <w:rPr>
          <w:rFonts w:ascii="Times New Roman" w:hAnsi="Times New Roman"/>
          <w:sz w:val="26"/>
          <w:szCs w:val="26"/>
        </w:rPr>
        <w:t>,</w:t>
      </w:r>
      <w:r w:rsidR="00B857E0">
        <w:rPr>
          <w:rFonts w:ascii="Times New Roman" w:hAnsi="Times New Roman"/>
          <w:sz w:val="26"/>
          <w:szCs w:val="26"/>
        </w:rPr>
        <w:t xml:space="preserve"> представителей организаций оказывающих информационные услуги заказов такси (</w:t>
      </w:r>
      <w:proofErr w:type="spellStart"/>
      <w:r w:rsidR="00B857E0">
        <w:rPr>
          <w:rFonts w:ascii="Times New Roman" w:hAnsi="Times New Roman"/>
          <w:sz w:val="26"/>
          <w:szCs w:val="26"/>
        </w:rPr>
        <w:t>агрегаторов</w:t>
      </w:r>
      <w:proofErr w:type="spellEnd"/>
      <w:r w:rsidR="00B857E0">
        <w:rPr>
          <w:rFonts w:ascii="Times New Roman" w:hAnsi="Times New Roman"/>
          <w:sz w:val="26"/>
          <w:szCs w:val="26"/>
        </w:rPr>
        <w:t>),</w:t>
      </w:r>
      <w:r w:rsidR="00D13EAF">
        <w:rPr>
          <w:rFonts w:ascii="Times New Roman" w:hAnsi="Times New Roman"/>
          <w:sz w:val="26"/>
          <w:szCs w:val="26"/>
        </w:rPr>
        <w:t xml:space="preserve"> </w:t>
      </w:r>
      <w:r w:rsidR="00824DFA">
        <w:rPr>
          <w:rFonts w:ascii="Times New Roman" w:hAnsi="Times New Roman"/>
          <w:sz w:val="26"/>
          <w:szCs w:val="26"/>
        </w:rPr>
        <w:t xml:space="preserve">а также с </w:t>
      </w:r>
      <w:r w:rsidR="009C0988">
        <w:rPr>
          <w:rFonts w:ascii="Times New Roman" w:hAnsi="Times New Roman"/>
          <w:sz w:val="26"/>
          <w:szCs w:val="26"/>
        </w:rPr>
        <w:t xml:space="preserve">приглашением </w:t>
      </w:r>
      <w:r w:rsidR="00D13EAF">
        <w:rPr>
          <w:rFonts w:ascii="Times New Roman" w:hAnsi="Times New Roman"/>
          <w:sz w:val="26"/>
          <w:szCs w:val="26"/>
        </w:rPr>
        <w:t xml:space="preserve"> представителей </w:t>
      </w:r>
      <w:r w:rsidR="009C0988">
        <w:rPr>
          <w:rFonts w:ascii="Times New Roman" w:hAnsi="Times New Roman"/>
          <w:sz w:val="26"/>
          <w:szCs w:val="26"/>
        </w:rPr>
        <w:t xml:space="preserve">городского </w:t>
      </w:r>
      <w:r w:rsidR="00D13EAF">
        <w:rPr>
          <w:rFonts w:ascii="Times New Roman" w:hAnsi="Times New Roman"/>
          <w:sz w:val="26"/>
          <w:szCs w:val="26"/>
        </w:rPr>
        <w:t>ГИБДД и городской администрации</w:t>
      </w:r>
      <w:r w:rsidR="00B74FE0">
        <w:rPr>
          <w:rFonts w:ascii="Times New Roman" w:hAnsi="Times New Roman"/>
          <w:sz w:val="26"/>
          <w:szCs w:val="26"/>
        </w:rPr>
        <w:t>.</w:t>
      </w:r>
    </w:p>
    <w:p w:rsidR="00F47167" w:rsidRPr="00F47167" w:rsidRDefault="00D07C04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«Круглого стола»  будут </w:t>
      </w:r>
      <w:r w:rsidR="007013EB">
        <w:rPr>
          <w:rFonts w:ascii="Times New Roman" w:hAnsi="Times New Roman"/>
          <w:sz w:val="26"/>
          <w:szCs w:val="26"/>
        </w:rPr>
        <w:t xml:space="preserve">рассмотрены </w:t>
      </w:r>
      <w:r w:rsidR="00B60906">
        <w:rPr>
          <w:rFonts w:ascii="Times New Roman" w:hAnsi="Times New Roman"/>
          <w:sz w:val="26"/>
          <w:szCs w:val="26"/>
        </w:rPr>
        <w:t>следующие вопросы</w:t>
      </w:r>
      <w:r w:rsidR="00F47167" w:rsidRPr="00F47167">
        <w:rPr>
          <w:rFonts w:ascii="Times New Roman" w:hAnsi="Times New Roman"/>
          <w:sz w:val="26"/>
          <w:szCs w:val="26"/>
        </w:rPr>
        <w:t>:</w:t>
      </w:r>
    </w:p>
    <w:p w:rsidR="00C84845" w:rsidRPr="00937FA9" w:rsidRDefault="000F3C5F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53B23">
        <w:rPr>
          <w:rFonts w:ascii="Times New Roman" w:hAnsi="Times New Roman"/>
          <w:sz w:val="26"/>
          <w:szCs w:val="26"/>
        </w:rPr>
        <w:t>Подведение и</w:t>
      </w:r>
      <w:r w:rsidR="00C84845" w:rsidRPr="00C84845">
        <w:rPr>
          <w:rFonts w:ascii="Times New Roman" w:hAnsi="Times New Roman"/>
          <w:sz w:val="26"/>
          <w:szCs w:val="26"/>
        </w:rPr>
        <w:t>тог</w:t>
      </w:r>
      <w:r w:rsidR="00453B23">
        <w:rPr>
          <w:rFonts w:ascii="Times New Roman" w:hAnsi="Times New Roman"/>
          <w:sz w:val="26"/>
          <w:szCs w:val="26"/>
        </w:rPr>
        <w:t>ов</w:t>
      </w:r>
      <w:r w:rsidR="00C84845" w:rsidRPr="00C84845">
        <w:rPr>
          <w:rFonts w:ascii="Times New Roman" w:hAnsi="Times New Roman"/>
          <w:sz w:val="26"/>
          <w:szCs w:val="26"/>
        </w:rPr>
        <w:t xml:space="preserve"> контрольно-надзорной деятельности </w:t>
      </w:r>
      <w:r w:rsidR="006A30D5">
        <w:rPr>
          <w:rFonts w:ascii="Times New Roman" w:hAnsi="Times New Roman"/>
          <w:sz w:val="26"/>
          <w:szCs w:val="26"/>
        </w:rPr>
        <w:t>У</w:t>
      </w:r>
      <w:r w:rsidR="00C84845" w:rsidRPr="00C84845">
        <w:rPr>
          <w:rFonts w:ascii="Times New Roman" w:hAnsi="Times New Roman"/>
          <w:sz w:val="26"/>
          <w:szCs w:val="26"/>
        </w:rPr>
        <w:t xml:space="preserve">правления </w:t>
      </w:r>
      <w:r w:rsidR="00EA571A">
        <w:rPr>
          <w:rFonts w:ascii="Times New Roman" w:hAnsi="Times New Roman"/>
          <w:sz w:val="26"/>
          <w:szCs w:val="26"/>
        </w:rPr>
        <w:t xml:space="preserve"> </w:t>
      </w:r>
      <w:r w:rsidR="00C84845" w:rsidRPr="00C84845">
        <w:rPr>
          <w:rFonts w:ascii="Times New Roman" w:hAnsi="Times New Roman"/>
          <w:sz w:val="26"/>
          <w:szCs w:val="26"/>
        </w:rPr>
        <w:t>и результат</w:t>
      </w:r>
      <w:r w:rsidR="00453B23">
        <w:rPr>
          <w:rFonts w:ascii="Times New Roman" w:hAnsi="Times New Roman"/>
          <w:sz w:val="26"/>
          <w:szCs w:val="26"/>
        </w:rPr>
        <w:t>ов</w:t>
      </w:r>
      <w:r w:rsidR="00C84845" w:rsidRPr="00C84845">
        <w:rPr>
          <w:rFonts w:ascii="Times New Roman" w:hAnsi="Times New Roman"/>
          <w:sz w:val="26"/>
          <w:szCs w:val="26"/>
        </w:rPr>
        <w:t xml:space="preserve"> правоприменительной практики при осуществлении регионального государственного </w:t>
      </w:r>
      <w:proofErr w:type="gramStart"/>
      <w:r w:rsidR="00C84845" w:rsidRPr="00C8484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C84845" w:rsidRPr="00C84845">
        <w:rPr>
          <w:rFonts w:ascii="Times New Roman" w:hAnsi="Times New Roman"/>
          <w:sz w:val="26"/>
          <w:szCs w:val="26"/>
        </w:rPr>
        <w:t xml:space="preserve"> соблюдением юридическими лицами и индивидуальными предпринимателями</w:t>
      </w:r>
      <w:r w:rsidR="00977AFC">
        <w:rPr>
          <w:rFonts w:ascii="Times New Roman" w:hAnsi="Times New Roman"/>
          <w:sz w:val="26"/>
          <w:szCs w:val="26"/>
        </w:rPr>
        <w:t xml:space="preserve"> (далее – перевозчики, контрол</w:t>
      </w:r>
      <w:r w:rsidR="00F32DA7">
        <w:rPr>
          <w:rFonts w:ascii="Times New Roman" w:hAnsi="Times New Roman"/>
          <w:sz w:val="26"/>
          <w:szCs w:val="26"/>
        </w:rPr>
        <w:t xml:space="preserve">ируемые лица) </w:t>
      </w:r>
      <w:r w:rsidR="00937FA9" w:rsidRPr="00C84845">
        <w:rPr>
          <w:rFonts w:ascii="Times New Roman" w:hAnsi="Times New Roman"/>
          <w:sz w:val="26"/>
          <w:szCs w:val="26"/>
        </w:rPr>
        <w:t xml:space="preserve">обязательных требований </w:t>
      </w:r>
      <w:r w:rsidR="00937FA9">
        <w:rPr>
          <w:rFonts w:ascii="Times New Roman" w:hAnsi="Times New Roman"/>
          <w:sz w:val="26"/>
          <w:szCs w:val="26"/>
        </w:rPr>
        <w:t xml:space="preserve">в сфере перевозок пассажиров и багажа легковым такси (далее – обязательные требования) </w:t>
      </w:r>
      <w:r w:rsidR="00C84845" w:rsidRPr="00C84845">
        <w:rPr>
          <w:rFonts w:ascii="Times New Roman" w:hAnsi="Times New Roman"/>
          <w:sz w:val="26"/>
          <w:szCs w:val="26"/>
        </w:rPr>
        <w:t>за</w:t>
      </w:r>
      <w:r w:rsidR="00BC515D">
        <w:rPr>
          <w:rFonts w:ascii="Times New Roman" w:hAnsi="Times New Roman"/>
          <w:sz w:val="26"/>
          <w:szCs w:val="26"/>
        </w:rPr>
        <w:t xml:space="preserve"> </w:t>
      </w:r>
      <w:r w:rsidR="00C15EC3">
        <w:rPr>
          <w:rFonts w:ascii="Times New Roman" w:hAnsi="Times New Roman"/>
          <w:sz w:val="26"/>
          <w:szCs w:val="26"/>
        </w:rPr>
        <w:t>3</w:t>
      </w:r>
      <w:r w:rsidR="00BC515D" w:rsidRPr="00BC515D">
        <w:rPr>
          <w:rFonts w:ascii="Times New Roman" w:hAnsi="Times New Roman"/>
          <w:sz w:val="26"/>
          <w:szCs w:val="26"/>
        </w:rPr>
        <w:t xml:space="preserve"> </w:t>
      </w:r>
      <w:r w:rsidR="00BC515D">
        <w:rPr>
          <w:rFonts w:ascii="Times New Roman" w:hAnsi="Times New Roman"/>
          <w:sz w:val="26"/>
          <w:szCs w:val="26"/>
        </w:rPr>
        <w:t xml:space="preserve">квартал </w:t>
      </w:r>
      <w:r w:rsidR="001301CC">
        <w:rPr>
          <w:rFonts w:ascii="Times New Roman" w:hAnsi="Times New Roman"/>
          <w:sz w:val="26"/>
          <w:szCs w:val="26"/>
        </w:rPr>
        <w:t xml:space="preserve"> </w:t>
      </w:r>
      <w:r w:rsidR="00C84845" w:rsidRPr="00C84845">
        <w:rPr>
          <w:rFonts w:ascii="Times New Roman" w:hAnsi="Times New Roman"/>
          <w:sz w:val="26"/>
          <w:szCs w:val="26"/>
        </w:rPr>
        <w:t>2021 года</w:t>
      </w:r>
      <w:r w:rsidR="00937FA9" w:rsidRPr="00937FA9">
        <w:rPr>
          <w:rFonts w:ascii="Times New Roman" w:hAnsi="Times New Roman"/>
          <w:sz w:val="26"/>
          <w:szCs w:val="26"/>
        </w:rPr>
        <w:t>;</w:t>
      </w:r>
    </w:p>
    <w:p w:rsidR="00747A54" w:rsidRDefault="00C84845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Обсуждение проблемных вопросов </w:t>
      </w:r>
      <w:r w:rsidR="00453B23">
        <w:rPr>
          <w:rFonts w:ascii="Times New Roman" w:hAnsi="Times New Roman"/>
          <w:sz w:val="26"/>
          <w:szCs w:val="26"/>
        </w:rPr>
        <w:t>в сфере перевозок пассажиров и багажа легковым такси,</w:t>
      </w:r>
      <w:r w:rsidR="00C026AB">
        <w:rPr>
          <w:rFonts w:ascii="Times New Roman" w:hAnsi="Times New Roman"/>
          <w:sz w:val="26"/>
          <w:szCs w:val="26"/>
        </w:rPr>
        <w:t xml:space="preserve"> в том числе связанных </w:t>
      </w:r>
      <w:r w:rsidR="00747A54">
        <w:rPr>
          <w:rFonts w:ascii="Times New Roman" w:hAnsi="Times New Roman"/>
          <w:sz w:val="26"/>
          <w:szCs w:val="26"/>
        </w:rPr>
        <w:t>с безопасностью перевозок пассажиров</w:t>
      </w:r>
      <w:r w:rsidR="00B60906">
        <w:rPr>
          <w:rFonts w:ascii="Times New Roman" w:hAnsi="Times New Roman"/>
          <w:sz w:val="26"/>
          <w:szCs w:val="26"/>
        </w:rPr>
        <w:t>.</w:t>
      </w:r>
    </w:p>
    <w:p w:rsidR="009E15C6" w:rsidRPr="005B2223" w:rsidRDefault="008544A5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B2223">
        <w:rPr>
          <w:rFonts w:ascii="Times New Roman" w:hAnsi="Times New Roman"/>
          <w:sz w:val="26"/>
          <w:szCs w:val="26"/>
        </w:rPr>
        <w:t>Цель проведения мероприятия</w:t>
      </w:r>
      <w:r w:rsidR="00F70941">
        <w:rPr>
          <w:rFonts w:ascii="Times New Roman" w:hAnsi="Times New Roman"/>
          <w:sz w:val="26"/>
          <w:szCs w:val="26"/>
        </w:rPr>
        <w:t xml:space="preserve"> - </w:t>
      </w:r>
      <w:r w:rsidR="00F70941">
        <w:rPr>
          <w:rFonts w:ascii="Times New Roman" w:hAnsi="Times New Roman"/>
          <w:bCs/>
          <w:sz w:val="26"/>
          <w:szCs w:val="26"/>
        </w:rPr>
        <w:t xml:space="preserve">в формате непосредственного взаимодействия с участниками </w:t>
      </w:r>
      <w:r w:rsidR="00F70941" w:rsidRPr="005B2223">
        <w:rPr>
          <w:rFonts w:ascii="Times New Roman" w:hAnsi="Times New Roman"/>
          <w:sz w:val="26"/>
          <w:szCs w:val="26"/>
        </w:rPr>
        <w:t xml:space="preserve">предоставления услуг по перевозке пассажиров и багажа легковым такси </w:t>
      </w:r>
      <w:r w:rsidR="00F70941">
        <w:rPr>
          <w:rFonts w:ascii="Times New Roman" w:hAnsi="Times New Roman"/>
          <w:bCs/>
          <w:sz w:val="26"/>
          <w:szCs w:val="26"/>
        </w:rPr>
        <w:t xml:space="preserve">рассмотреть </w:t>
      </w:r>
      <w:r w:rsidR="00054581">
        <w:rPr>
          <w:rFonts w:ascii="Times New Roman" w:hAnsi="Times New Roman"/>
          <w:bCs/>
          <w:sz w:val="26"/>
          <w:szCs w:val="26"/>
        </w:rPr>
        <w:t xml:space="preserve">ситуацию </w:t>
      </w:r>
      <w:r w:rsidR="009E15C6">
        <w:rPr>
          <w:rFonts w:ascii="Times New Roman" w:hAnsi="Times New Roman"/>
          <w:bCs/>
          <w:sz w:val="26"/>
          <w:szCs w:val="26"/>
        </w:rPr>
        <w:t xml:space="preserve">в сфере таксомоторных перевозок </w:t>
      </w:r>
      <w:r w:rsidR="00F70941">
        <w:rPr>
          <w:rFonts w:ascii="Times New Roman" w:hAnsi="Times New Roman"/>
          <w:bCs/>
          <w:sz w:val="26"/>
          <w:szCs w:val="26"/>
        </w:rPr>
        <w:t xml:space="preserve"> и предусмотреть меры </w:t>
      </w:r>
      <w:r w:rsidR="00F70941" w:rsidRPr="005B2223">
        <w:rPr>
          <w:rFonts w:ascii="Times New Roman" w:hAnsi="Times New Roman"/>
          <w:sz w:val="26"/>
          <w:szCs w:val="26"/>
        </w:rPr>
        <w:t>направленны</w:t>
      </w:r>
      <w:r w:rsidR="00F70941">
        <w:rPr>
          <w:rFonts w:ascii="Times New Roman" w:hAnsi="Times New Roman"/>
          <w:sz w:val="26"/>
          <w:szCs w:val="26"/>
        </w:rPr>
        <w:t>е</w:t>
      </w:r>
      <w:r w:rsidR="00F70941" w:rsidRPr="005B2223">
        <w:rPr>
          <w:rFonts w:ascii="Times New Roman" w:hAnsi="Times New Roman"/>
          <w:sz w:val="26"/>
          <w:szCs w:val="26"/>
        </w:rPr>
        <w:t xml:space="preserve"> </w:t>
      </w:r>
      <w:r w:rsidR="009E15C6" w:rsidRPr="005B2223">
        <w:rPr>
          <w:rFonts w:ascii="Times New Roman" w:hAnsi="Times New Roman"/>
          <w:sz w:val="26"/>
          <w:szCs w:val="26"/>
        </w:rPr>
        <w:t xml:space="preserve">на снижение нарушений обязательных требований  и  повышение  безопасности перевозок пассажиров. </w:t>
      </w:r>
    </w:p>
    <w:p w:rsidR="00197930" w:rsidRDefault="00197930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D4F73" w:rsidRDefault="00ED4F73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7930" w:rsidRDefault="00197930" w:rsidP="005C5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7930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97930">
        <w:rPr>
          <w:rFonts w:ascii="Times New Roman" w:hAnsi="Times New Roman"/>
          <w:b/>
          <w:sz w:val="26"/>
          <w:szCs w:val="26"/>
        </w:rPr>
        <w:t>. О</w:t>
      </w:r>
      <w:r w:rsidR="0086404A">
        <w:rPr>
          <w:rFonts w:ascii="Times New Roman" w:hAnsi="Times New Roman"/>
          <w:b/>
          <w:sz w:val="26"/>
          <w:szCs w:val="26"/>
        </w:rPr>
        <w:t xml:space="preserve">сновная </w:t>
      </w:r>
      <w:r w:rsidRPr="00197930">
        <w:rPr>
          <w:rFonts w:ascii="Times New Roman" w:hAnsi="Times New Roman"/>
          <w:b/>
          <w:sz w:val="26"/>
          <w:szCs w:val="26"/>
        </w:rPr>
        <w:t>часть</w:t>
      </w:r>
    </w:p>
    <w:p w:rsidR="00CA4946" w:rsidRDefault="00CA4946" w:rsidP="005C5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540B7" w:rsidRDefault="007540B7" w:rsidP="005C51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возложенными полномочиями, одними из основных направлений деятельности Управления  является региональный государственный контроль в сфере перевозок пассажиров и багажа легковым, а также выдача разрешений юридическим лицам и индивидуальным предпринимателям на осуществление таксомоторной деятельности</w:t>
      </w:r>
      <w:r w:rsidR="00CA4946">
        <w:rPr>
          <w:rFonts w:ascii="Times New Roman" w:hAnsi="Times New Roman"/>
          <w:sz w:val="26"/>
          <w:szCs w:val="26"/>
        </w:rPr>
        <w:t xml:space="preserve"> на территории Калужской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A7FC0" w:rsidRDefault="00AA7FC0" w:rsidP="005C517F">
      <w:pPr>
        <w:pStyle w:val="Textbody"/>
        <w:ind w:left="0" w:firstLine="709"/>
        <w:jc w:val="both"/>
        <w:rPr>
          <w:sz w:val="26"/>
          <w:szCs w:val="26"/>
        </w:rPr>
      </w:pPr>
      <w:proofErr w:type="gramStart"/>
      <w:r w:rsidRPr="00AA7FC0">
        <w:rPr>
          <w:sz w:val="26"/>
          <w:szCs w:val="26"/>
        </w:rPr>
        <w:t xml:space="preserve">При осуществлении контроля Управление руководствуется положениями </w:t>
      </w:r>
      <w:r w:rsidRPr="00AA7FC0">
        <w:rPr>
          <w:sz w:val="26"/>
          <w:szCs w:val="26"/>
        </w:rPr>
        <w:lastRenderedPageBreak/>
        <w:t xml:space="preserve">Федерального закона от </w:t>
      </w:r>
      <w:r>
        <w:rPr>
          <w:sz w:val="26"/>
          <w:szCs w:val="26"/>
        </w:rPr>
        <w:t xml:space="preserve"> </w:t>
      </w:r>
      <w:r w:rsidRPr="00AA7FC0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 w:val="26"/>
          <w:szCs w:val="26"/>
        </w:rPr>
        <w:t xml:space="preserve"> (далее - </w:t>
      </w:r>
      <w:r w:rsidRPr="00AA7FC0">
        <w:rPr>
          <w:sz w:val="26"/>
          <w:szCs w:val="26"/>
        </w:rPr>
        <w:t>Федеральн</w:t>
      </w:r>
      <w:r>
        <w:rPr>
          <w:sz w:val="26"/>
          <w:szCs w:val="26"/>
        </w:rPr>
        <w:t>ый</w:t>
      </w:r>
      <w:r w:rsidRPr="00AA7FC0">
        <w:rPr>
          <w:sz w:val="26"/>
          <w:szCs w:val="26"/>
        </w:rPr>
        <w:t xml:space="preserve"> закон от </w:t>
      </w:r>
      <w:r>
        <w:rPr>
          <w:sz w:val="26"/>
          <w:szCs w:val="26"/>
        </w:rPr>
        <w:t xml:space="preserve"> </w:t>
      </w:r>
      <w:r w:rsidRPr="00AA7FC0">
        <w:rPr>
          <w:sz w:val="26"/>
          <w:szCs w:val="26"/>
        </w:rPr>
        <w:t>31.07.2020 № 248-ФЗ</w:t>
      </w:r>
      <w:r>
        <w:rPr>
          <w:sz w:val="26"/>
          <w:szCs w:val="26"/>
        </w:rPr>
        <w:t xml:space="preserve">, вступившего в силу с 1 июля 2021 года, </w:t>
      </w:r>
      <w:r w:rsidR="00492B23">
        <w:rPr>
          <w:sz w:val="26"/>
          <w:szCs w:val="26"/>
        </w:rPr>
        <w:t xml:space="preserve">с </w:t>
      </w:r>
      <w:r w:rsidR="00605A52">
        <w:rPr>
          <w:sz w:val="26"/>
          <w:szCs w:val="26"/>
        </w:rPr>
        <w:t>учетом</w:t>
      </w:r>
      <w:r w:rsidR="00492B23">
        <w:rPr>
          <w:sz w:val="26"/>
          <w:szCs w:val="26"/>
        </w:rPr>
        <w:t xml:space="preserve"> </w:t>
      </w:r>
      <w:r w:rsidRPr="00AA7FC0">
        <w:rPr>
          <w:sz w:val="26"/>
          <w:szCs w:val="26"/>
        </w:rPr>
        <w:t>положени</w:t>
      </w:r>
      <w:r w:rsidR="00605A52">
        <w:rPr>
          <w:sz w:val="26"/>
          <w:szCs w:val="26"/>
        </w:rPr>
        <w:t>й</w:t>
      </w:r>
      <w:r w:rsidR="00492B23">
        <w:rPr>
          <w:sz w:val="26"/>
          <w:szCs w:val="26"/>
        </w:rPr>
        <w:t xml:space="preserve"> </w:t>
      </w:r>
      <w:r w:rsidRPr="00AA7FC0">
        <w:rPr>
          <w:sz w:val="26"/>
          <w:szCs w:val="26"/>
        </w:rPr>
        <w:t xml:space="preserve">статьи 9 Федерального закона от 21.04.2011 № 69-ФЗ «О внесении изменений в отдельные законодательные акты Российской Федерации» (далее – Федеральный закон № 69-ФЗ). </w:t>
      </w:r>
      <w:proofErr w:type="gramEnd"/>
    </w:p>
    <w:p w:rsidR="00363234" w:rsidRDefault="004529B5" w:rsidP="005C517F">
      <w:pPr>
        <w:pStyle w:val="Textbody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C01872">
        <w:rPr>
          <w:sz w:val="26"/>
          <w:szCs w:val="26"/>
        </w:rPr>
        <w:t>требовани</w:t>
      </w:r>
      <w:r>
        <w:rPr>
          <w:sz w:val="26"/>
          <w:szCs w:val="26"/>
        </w:rPr>
        <w:t>й</w:t>
      </w:r>
      <w:r w:rsidR="00C01872">
        <w:rPr>
          <w:sz w:val="26"/>
          <w:szCs w:val="26"/>
        </w:rPr>
        <w:t xml:space="preserve"> </w:t>
      </w:r>
      <w:r w:rsidR="00C01872" w:rsidRPr="00AA7FC0">
        <w:rPr>
          <w:sz w:val="26"/>
          <w:szCs w:val="26"/>
        </w:rPr>
        <w:t xml:space="preserve">Федерального закона от </w:t>
      </w:r>
      <w:r w:rsidR="00C01872">
        <w:rPr>
          <w:sz w:val="26"/>
          <w:szCs w:val="26"/>
        </w:rPr>
        <w:t xml:space="preserve"> </w:t>
      </w:r>
      <w:r w:rsidR="00C01872" w:rsidRPr="00AA7FC0">
        <w:rPr>
          <w:sz w:val="26"/>
          <w:szCs w:val="26"/>
        </w:rPr>
        <w:t xml:space="preserve">31.07.2020 № 248-ФЗ </w:t>
      </w:r>
      <w:r w:rsidR="00C01872">
        <w:rPr>
          <w:sz w:val="26"/>
          <w:szCs w:val="26"/>
        </w:rPr>
        <w:t xml:space="preserve">Управлением разработано  </w:t>
      </w:r>
      <w:r w:rsidR="00605A52">
        <w:rPr>
          <w:sz w:val="26"/>
          <w:szCs w:val="26"/>
        </w:rPr>
        <w:t xml:space="preserve">Положение о региональном  государственной контроле в сфере  перевозок пассажиров и багажа легковым </w:t>
      </w:r>
      <w:proofErr w:type="gramStart"/>
      <w:r w:rsidR="00605A52">
        <w:rPr>
          <w:sz w:val="26"/>
          <w:szCs w:val="26"/>
        </w:rPr>
        <w:t>такси</w:t>
      </w:r>
      <w:proofErr w:type="gramEnd"/>
      <w:r w:rsidR="00605A52">
        <w:rPr>
          <w:sz w:val="26"/>
          <w:szCs w:val="26"/>
        </w:rPr>
        <w:t xml:space="preserve"> </w:t>
      </w:r>
      <w:r w:rsidR="00C01872">
        <w:rPr>
          <w:sz w:val="26"/>
          <w:szCs w:val="26"/>
        </w:rPr>
        <w:t>которое утверждено постановлением Правительства Калужской области</w:t>
      </w:r>
      <w:r w:rsidR="00605A52">
        <w:rPr>
          <w:sz w:val="26"/>
          <w:szCs w:val="26"/>
        </w:rPr>
        <w:t>.</w:t>
      </w:r>
      <w:r w:rsidR="00363234">
        <w:rPr>
          <w:sz w:val="26"/>
          <w:szCs w:val="26"/>
        </w:rPr>
        <w:t xml:space="preserve"> </w:t>
      </w:r>
    </w:p>
    <w:p w:rsidR="0085725E" w:rsidRDefault="00F81772" w:rsidP="005C517F">
      <w:pPr>
        <w:pStyle w:val="Textbody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Предметом регионального государственного является  соблюдение  орг</w:t>
      </w:r>
      <w:r w:rsidR="00A11C8B">
        <w:rPr>
          <w:sz w:val="26"/>
          <w:szCs w:val="26"/>
        </w:rPr>
        <w:t>а</w:t>
      </w:r>
      <w:r>
        <w:rPr>
          <w:sz w:val="26"/>
          <w:szCs w:val="26"/>
        </w:rPr>
        <w:t>низа</w:t>
      </w:r>
      <w:r w:rsidR="00A11C8B">
        <w:rPr>
          <w:sz w:val="26"/>
          <w:szCs w:val="26"/>
        </w:rPr>
        <w:t>ц</w:t>
      </w:r>
      <w:r>
        <w:rPr>
          <w:sz w:val="26"/>
          <w:szCs w:val="26"/>
        </w:rPr>
        <w:t xml:space="preserve">иями и </w:t>
      </w:r>
      <w:r w:rsidR="00A11C8B">
        <w:rPr>
          <w:sz w:val="26"/>
          <w:szCs w:val="26"/>
        </w:rPr>
        <w:t>индивидуальными предпринимателями  обязательных требований, установленных статьей 9 Ф</w:t>
      </w:r>
      <w:r w:rsidR="00A11C8B" w:rsidRPr="00AA7FC0">
        <w:rPr>
          <w:sz w:val="26"/>
          <w:szCs w:val="26"/>
        </w:rPr>
        <w:t>едерального закона от 21.04.2011 № 69-ФЗ</w:t>
      </w:r>
      <w:r w:rsidR="00A11C8B">
        <w:rPr>
          <w:sz w:val="26"/>
          <w:szCs w:val="26"/>
        </w:rPr>
        <w:t xml:space="preserve"> и правилами перевозок пассажиров  и багажа легковым такси, а также требований к обеспечению доступности для  инвалидов </w:t>
      </w:r>
      <w:r w:rsidR="006468DF">
        <w:rPr>
          <w:sz w:val="26"/>
          <w:szCs w:val="26"/>
        </w:rPr>
        <w:t>предоставляемых услуг легкового такси.</w:t>
      </w:r>
    </w:p>
    <w:p w:rsidR="00235A6D" w:rsidRDefault="00235A6D" w:rsidP="005C517F">
      <w:pPr>
        <w:pStyle w:val="Textbody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контроль</w:t>
      </w:r>
      <w:r w:rsidR="0054797C">
        <w:rPr>
          <w:sz w:val="26"/>
          <w:szCs w:val="26"/>
        </w:rPr>
        <w:t xml:space="preserve"> в сфере перевозок пассажиров и багажа легковым такси</w:t>
      </w:r>
      <w:r>
        <w:rPr>
          <w:sz w:val="26"/>
          <w:szCs w:val="26"/>
        </w:rPr>
        <w:t xml:space="preserve"> осуществляет</w:t>
      </w:r>
      <w:r w:rsidR="0054797C">
        <w:rPr>
          <w:sz w:val="26"/>
          <w:szCs w:val="26"/>
        </w:rPr>
        <w:t>ся</w:t>
      </w:r>
      <w:r>
        <w:rPr>
          <w:sz w:val="26"/>
          <w:szCs w:val="26"/>
        </w:rPr>
        <w:t xml:space="preserve"> на основе управления  рисками причинения  вреда (ущерба) охраняемым законом ценностям (жизнь и здоровье пассажиров), определяющего  выбор профилактических и  контрольных мероприятий, их содержание, интенсивность</w:t>
      </w:r>
      <w:r w:rsidR="004529B5">
        <w:rPr>
          <w:sz w:val="26"/>
          <w:szCs w:val="26"/>
        </w:rPr>
        <w:t xml:space="preserve"> проведения.</w:t>
      </w:r>
    </w:p>
    <w:p w:rsidR="00363234" w:rsidRDefault="003D1B7E" w:rsidP="005C517F">
      <w:pPr>
        <w:pStyle w:val="Textbody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63234">
        <w:rPr>
          <w:sz w:val="26"/>
          <w:szCs w:val="26"/>
        </w:rPr>
        <w:t xml:space="preserve"> цел</w:t>
      </w:r>
      <w:r w:rsidR="00276AB6">
        <w:rPr>
          <w:sz w:val="26"/>
          <w:szCs w:val="26"/>
        </w:rPr>
        <w:t>я</w:t>
      </w:r>
      <w:r>
        <w:rPr>
          <w:sz w:val="26"/>
          <w:szCs w:val="26"/>
        </w:rPr>
        <w:t>х</w:t>
      </w:r>
      <w:r w:rsidR="00363234">
        <w:rPr>
          <w:sz w:val="26"/>
          <w:szCs w:val="26"/>
        </w:rPr>
        <w:t xml:space="preserve">  управления  рисками причинения  вреда (ущерба) </w:t>
      </w:r>
      <w:r w:rsidR="0054797C">
        <w:rPr>
          <w:sz w:val="26"/>
          <w:szCs w:val="26"/>
        </w:rPr>
        <w:t>Управление</w:t>
      </w:r>
      <w:r w:rsidR="00363234">
        <w:rPr>
          <w:sz w:val="26"/>
          <w:szCs w:val="26"/>
        </w:rPr>
        <w:t xml:space="preserve"> относит деятельност</w:t>
      </w:r>
      <w:r w:rsidR="0054797C">
        <w:rPr>
          <w:sz w:val="26"/>
          <w:szCs w:val="26"/>
        </w:rPr>
        <w:t>ь</w:t>
      </w:r>
      <w:r w:rsidR="00363234">
        <w:rPr>
          <w:sz w:val="26"/>
          <w:szCs w:val="26"/>
        </w:rPr>
        <w:t xml:space="preserve"> юридических лиц и индивидуальных предпринимателей, осуществляющих перевозку пассажиров и багажа легковым такси (объектов контроля)  к определенным категориям риска.</w:t>
      </w:r>
    </w:p>
    <w:p w:rsidR="005E4F07" w:rsidRDefault="00235A6D" w:rsidP="005C517F">
      <w:pPr>
        <w:pStyle w:val="Textbody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сегодняшнего мероприятия будут доведены </w:t>
      </w:r>
      <w:r w:rsidR="005E4F07">
        <w:rPr>
          <w:sz w:val="26"/>
          <w:szCs w:val="26"/>
        </w:rPr>
        <w:t xml:space="preserve">критерии отнесения </w:t>
      </w:r>
      <w:r w:rsidR="00363234">
        <w:rPr>
          <w:sz w:val="26"/>
          <w:szCs w:val="26"/>
        </w:rPr>
        <w:t xml:space="preserve">объектов контроля  </w:t>
      </w:r>
      <w:r w:rsidR="0076396B">
        <w:rPr>
          <w:sz w:val="26"/>
          <w:szCs w:val="26"/>
        </w:rPr>
        <w:t xml:space="preserve"> </w:t>
      </w:r>
      <w:r w:rsidR="005E4F07">
        <w:rPr>
          <w:sz w:val="26"/>
          <w:szCs w:val="26"/>
        </w:rPr>
        <w:t xml:space="preserve">к категориям риска, </w:t>
      </w:r>
      <w:r w:rsidR="00C84886">
        <w:rPr>
          <w:sz w:val="26"/>
          <w:szCs w:val="26"/>
        </w:rPr>
        <w:t xml:space="preserve">а также </w:t>
      </w:r>
      <w:r w:rsidR="00DA51FB">
        <w:rPr>
          <w:sz w:val="26"/>
          <w:szCs w:val="26"/>
        </w:rPr>
        <w:t xml:space="preserve"> </w:t>
      </w:r>
      <w:r w:rsidR="005E4F07">
        <w:rPr>
          <w:sz w:val="26"/>
          <w:szCs w:val="26"/>
        </w:rPr>
        <w:t xml:space="preserve">периодичность проведения </w:t>
      </w:r>
      <w:r w:rsidR="00C84886">
        <w:rPr>
          <w:sz w:val="26"/>
          <w:szCs w:val="26"/>
        </w:rPr>
        <w:t>плановых контрольных мероприятий.</w:t>
      </w:r>
    </w:p>
    <w:p w:rsidR="00A454A6" w:rsidRPr="00A454A6" w:rsidRDefault="0054797C" w:rsidP="005C517F">
      <w:pPr>
        <w:pStyle w:val="Textbody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настоящее время,  на основании  данных реестра выданных разрешений на осуществление  деятельности по перевозке пассажиров и багажа легковым такси на территории Калужской области, количество </w:t>
      </w:r>
      <w:r>
        <w:rPr>
          <w:sz w:val="26"/>
          <w:szCs w:val="26"/>
        </w:rPr>
        <w:t xml:space="preserve">перевозчиков  </w:t>
      </w:r>
      <w:r w:rsidR="00346B54">
        <w:rPr>
          <w:sz w:val="26"/>
          <w:szCs w:val="26"/>
        </w:rPr>
        <w:t xml:space="preserve">в регионе </w:t>
      </w:r>
      <w:r>
        <w:rPr>
          <w:sz w:val="26"/>
          <w:szCs w:val="26"/>
        </w:rPr>
        <w:t xml:space="preserve">составляет – </w:t>
      </w:r>
      <w:r w:rsidR="00346B54">
        <w:rPr>
          <w:sz w:val="26"/>
          <w:szCs w:val="26"/>
        </w:rPr>
        <w:t>247</w:t>
      </w:r>
      <w:r>
        <w:rPr>
          <w:sz w:val="26"/>
          <w:szCs w:val="26"/>
        </w:rPr>
        <w:t>, из них 4</w:t>
      </w:r>
      <w:r w:rsidR="00346B54">
        <w:rPr>
          <w:sz w:val="26"/>
          <w:szCs w:val="26"/>
        </w:rPr>
        <w:t>2</w:t>
      </w:r>
      <w:r>
        <w:rPr>
          <w:sz w:val="26"/>
          <w:szCs w:val="26"/>
        </w:rPr>
        <w:t xml:space="preserve"> юридических лиц</w:t>
      </w:r>
      <w:r w:rsidR="00346B54">
        <w:rPr>
          <w:sz w:val="26"/>
          <w:szCs w:val="26"/>
        </w:rPr>
        <w:t>а</w:t>
      </w:r>
      <w:r>
        <w:rPr>
          <w:sz w:val="26"/>
          <w:szCs w:val="26"/>
        </w:rPr>
        <w:t xml:space="preserve"> и 2</w:t>
      </w:r>
      <w:r w:rsidR="00346B54">
        <w:rPr>
          <w:sz w:val="26"/>
          <w:szCs w:val="26"/>
        </w:rPr>
        <w:t>02</w:t>
      </w:r>
      <w:r>
        <w:rPr>
          <w:sz w:val="26"/>
          <w:szCs w:val="26"/>
        </w:rPr>
        <w:t xml:space="preserve"> индивидуальных предпринимателя</w:t>
      </w:r>
      <w:r w:rsidR="00346B54">
        <w:rPr>
          <w:sz w:val="26"/>
          <w:szCs w:val="26"/>
        </w:rPr>
        <w:t>, в том числе в городе Обнинск</w:t>
      </w:r>
      <w:r w:rsidR="00A454A6">
        <w:rPr>
          <w:sz w:val="26"/>
          <w:szCs w:val="26"/>
        </w:rPr>
        <w:t>е</w:t>
      </w:r>
      <w:r w:rsidR="00346B54">
        <w:rPr>
          <w:sz w:val="26"/>
          <w:szCs w:val="26"/>
        </w:rPr>
        <w:t xml:space="preserve">  -  6 </w:t>
      </w:r>
      <w:proofErr w:type="spellStart"/>
      <w:r w:rsidR="003D1B7E">
        <w:rPr>
          <w:sz w:val="26"/>
          <w:szCs w:val="26"/>
        </w:rPr>
        <w:t>юр</w:t>
      </w:r>
      <w:r w:rsidR="00A7378C">
        <w:rPr>
          <w:sz w:val="26"/>
          <w:szCs w:val="26"/>
        </w:rPr>
        <w:t>лиц</w:t>
      </w:r>
      <w:proofErr w:type="spellEnd"/>
      <w:r w:rsidR="00A7378C">
        <w:rPr>
          <w:sz w:val="26"/>
          <w:szCs w:val="26"/>
        </w:rPr>
        <w:t xml:space="preserve"> и 15 ИП.</w:t>
      </w:r>
      <w:r w:rsidR="00346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</w:t>
      </w:r>
      <w:r w:rsidR="00A454A6">
        <w:rPr>
          <w:sz w:val="26"/>
          <w:szCs w:val="26"/>
        </w:rPr>
        <w:t xml:space="preserve">28 сентября </w:t>
      </w:r>
      <w:r>
        <w:rPr>
          <w:sz w:val="26"/>
          <w:szCs w:val="26"/>
        </w:rPr>
        <w:t>2021</w:t>
      </w:r>
      <w:r w:rsidR="00A454A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число действующих разрешений, полученных перевозчиками, составляет -  </w:t>
      </w:r>
      <w:r w:rsidRPr="00E36CED">
        <w:rPr>
          <w:sz w:val="26"/>
          <w:szCs w:val="26"/>
        </w:rPr>
        <w:t>2</w:t>
      </w:r>
      <w:r w:rsidR="00A454A6">
        <w:rPr>
          <w:sz w:val="26"/>
          <w:szCs w:val="26"/>
        </w:rPr>
        <w:t>058</w:t>
      </w:r>
      <w:r>
        <w:rPr>
          <w:sz w:val="26"/>
          <w:szCs w:val="26"/>
        </w:rPr>
        <w:t xml:space="preserve"> шт.</w:t>
      </w:r>
      <w:r w:rsidR="003D1B7E">
        <w:rPr>
          <w:sz w:val="26"/>
          <w:szCs w:val="26"/>
        </w:rPr>
        <w:t>,</w:t>
      </w:r>
      <w:r w:rsidR="00A7378C">
        <w:rPr>
          <w:sz w:val="26"/>
          <w:szCs w:val="26"/>
        </w:rPr>
        <w:t xml:space="preserve"> из них </w:t>
      </w:r>
      <w:r w:rsidR="00276AB6">
        <w:rPr>
          <w:sz w:val="26"/>
          <w:szCs w:val="26"/>
        </w:rPr>
        <w:t xml:space="preserve">полученных </w:t>
      </w:r>
      <w:proofErr w:type="gramStart"/>
      <w:r w:rsidR="00A7378C">
        <w:rPr>
          <w:sz w:val="26"/>
          <w:szCs w:val="26"/>
        </w:rPr>
        <w:t>перевозчиками</w:t>
      </w:r>
      <w:proofErr w:type="gramEnd"/>
      <w:r w:rsidR="00A7378C">
        <w:rPr>
          <w:sz w:val="26"/>
          <w:szCs w:val="26"/>
        </w:rPr>
        <w:t xml:space="preserve"> зарегистри</w:t>
      </w:r>
      <w:r w:rsidR="00A454A6">
        <w:rPr>
          <w:sz w:val="26"/>
          <w:szCs w:val="26"/>
        </w:rPr>
        <w:t>р</w:t>
      </w:r>
      <w:r w:rsidR="00A7378C">
        <w:rPr>
          <w:sz w:val="26"/>
          <w:szCs w:val="26"/>
        </w:rPr>
        <w:t xml:space="preserve">ованными  в городе Обнинске </w:t>
      </w:r>
      <w:r w:rsidR="00A454A6">
        <w:rPr>
          <w:sz w:val="26"/>
          <w:szCs w:val="26"/>
        </w:rPr>
        <w:t>–</w:t>
      </w:r>
      <w:r w:rsidR="00A7378C">
        <w:rPr>
          <w:sz w:val="26"/>
          <w:szCs w:val="26"/>
        </w:rPr>
        <w:t xml:space="preserve"> </w:t>
      </w:r>
      <w:r w:rsidR="00A454A6">
        <w:rPr>
          <w:sz w:val="26"/>
          <w:szCs w:val="26"/>
        </w:rPr>
        <w:t>162 шт.</w:t>
      </w:r>
    </w:p>
    <w:p w:rsidR="00190E9E" w:rsidRPr="00190E9E" w:rsidRDefault="00A454A6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D621B">
        <w:rPr>
          <w:rFonts w:ascii="Times New Roman" w:hAnsi="Times New Roman"/>
          <w:sz w:val="26"/>
          <w:szCs w:val="26"/>
        </w:rPr>
        <w:t xml:space="preserve">ри выполнении </w:t>
      </w:r>
      <w:r w:rsidR="00712C08" w:rsidRPr="00190E9E">
        <w:rPr>
          <w:rFonts w:ascii="Times New Roman" w:hAnsi="Times New Roman"/>
          <w:sz w:val="26"/>
          <w:szCs w:val="26"/>
        </w:rPr>
        <w:t xml:space="preserve">контрольно-надзорной деятельности </w:t>
      </w:r>
      <w:r w:rsidR="00712C08">
        <w:rPr>
          <w:rFonts w:ascii="Times New Roman" w:hAnsi="Times New Roman"/>
          <w:sz w:val="26"/>
          <w:szCs w:val="26"/>
        </w:rPr>
        <w:t>с</w:t>
      </w:r>
      <w:r w:rsidR="00190E9E" w:rsidRPr="00190E9E">
        <w:rPr>
          <w:rFonts w:ascii="Times New Roman" w:hAnsi="Times New Roman"/>
          <w:sz w:val="26"/>
          <w:szCs w:val="26"/>
        </w:rPr>
        <w:t xml:space="preserve">тратегической задачей </w:t>
      </w:r>
      <w:r w:rsidR="00712C08">
        <w:rPr>
          <w:rFonts w:ascii="Times New Roman" w:hAnsi="Times New Roman"/>
          <w:sz w:val="26"/>
          <w:szCs w:val="26"/>
        </w:rPr>
        <w:t xml:space="preserve">Управления </w:t>
      </w:r>
      <w:r w:rsidR="00D0587A">
        <w:rPr>
          <w:rFonts w:ascii="Times New Roman" w:hAnsi="Times New Roman"/>
          <w:sz w:val="26"/>
          <w:szCs w:val="26"/>
        </w:rPr>
        <w:t xml:space="preserve">остается </w:t>
      </w:r>
      <w:r w:rsidR="00190E9E" w:rsidRPr="00190E9E">
        <w:rPr>
          <w:rFonts w:ascii="Times New Roman" w:hAnsi="Times New Roman"/>
          <w:sz w:val="26"/>
          <w:szCs w:val="26"/>
        </w:rPr>
        <w:t xml:space="preserve">обеспечение безопасности перевозок пассажиров легковым такси. </w:t>
      </w:r>
    </w:p>
    <w:p w:rsidR="00FE1EC7" w:rsidRDefault="00DB49C4" w:rsidP="005C51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E1EC7">
        <w:rPr>
          <w:rFonts w:ascii="Times New Roman" w:hAnsi="Times New Roman"/>
          <w:sz w:val="26"/>
          <w:szCs w:val="26"/>
        </w:rPr>
        <w:t xml:space="preserve">ри </w:t>
      </w:r>
      <w:r w:rsidR="003D1B7E">
        <w:rPr>
          <w:rFonts w:ascii="Times New Roman" w:hAnsi="Times New Roman"/>
          <w:sz w:val="26"/>
          <w:szCs w:val="26"/>
        </w:rPr>
        <w:t>решении этой важной задачи</w:t>
      </w:r>
      <w:r w:rsidR="00FE1EC7">
        <w:rPr>
          <w:rFonts w:ascii="Times New Roman" w:hAnsi="Times New Roman"/>
          <w:sz w:val="26"/>
          <w:szCs w:val="26"/>
        </w:rPr>
        <w:t>,</w:t>
      </w:r>
      <w:r w:rsidR="00FE1EC7">
        <w:rPr>
          <w:rFonts w:ascii="Times New Roman" w:hAnsi="Times New Roman"/>
          <w:b/>
          <w:sz w:val="26"/>
          <w:szCs w:val="26"/>
        </w:rPr>
        <w:t xml:space="preserve"> </w:t>
      </w:r>
      <w:r w:rsidR="00FE1EC7">
        <w:rPr>
          <w:rFonts w:ascii="Times New Roman" w:hAnsi="Times New Roman"/>
          <w:sz w:val="26"/>
          <w:szCs w:val="26"/>
        </w:rPr>
        <w:t xml:space="preserve">Управление в первую очередь </w:t>
      </w:r>
      <w:r w:rsidR="003D1B7E">
        <w:rPr>
          <w:rFonts w:ascii="Times New Roman" w:hAnsi="Times New Roman"/>
          <w:sz w:val="26"/>
          <w:szCs w:val="26"/>
        </w:rPr>
        <w:t xml:space="preserve">применяет </w:t>
      </w:r>
      <w:r w:rsidR="00FE1EC7">
        <w:rPr>
          <w:rFonts w:ascii="Times New Roman" w:hAnsi="Times New Roman"/>
          <w:sz w:val="26"/>
          <w:szCs w:val="26"/>
        </w:rPr>
        <w:t xml:space="preserve"> превентивны</w:t>
      </w:r>
      <w:r w:rsidR="003D1B7E">
        <w:rPr>
          <w:rFonts w:ascii="Times New Roman" w:hAnsi="Times New Roman"/>
          <w:sz w:val="26"/>
          <w:szCs w:val="26"/>
        </w:rPr>
        <w:t>е</w:t>
      </w:r>
      <w:r w:rsidR="00FE1EC7">
        <w:rPr>
          <w:rFonts w:ascii="Times New Roman" w:hAnsi="Times New Roman"/>
          <w:sz w:val="26"/>
          <w:szCs w:val="26"/>
        </w:rPr>
        <w:t xml:space="preserve"> мер</w:t>
      </w:r>
      <w:r w:rsidR="003D1B7E">
        <w:rPr>
          <w:rFonts w:ascii="Times New Roman" w:hAnsi="Times New Roman"/>
          <w:sz w:val="26"/>
          <w:szCs w:val="26"/>
        </w:rPr>
        <w:t>ы</w:t>
      </w:r>
      <w:r w:rsidR="00FE1EC7">
        <w:rPr>
          <w:rFonts w:ascii="Times New Roman" w:hAnsi="Times New Roman"/>
          <w:sz w:val="26"/>
          <w:szCs w:val="26"/>
        </w:rPr>
        <w:t xml:space="preserve">. </w:t>
      </w:r>
    </w:p>
    <w:p w:rsidR="00EB6BD4" w:rsidRDefault="00424DFF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3327B1">
        <w:rPr>
          <w:rFonts w:ascii="Times New Roman" w:hAnsi="Times New Roman" w:cs="Courier New"/>
          <w:sz w:val="26"/>
          <w:szCs w:val="26"/>
          <w:lang w:eastAsia="ar-SA"/>
        </w:rPr>
        <w:t>положени</w:t>
      </w:r>
      <w:r w:rsidR="00BC515D">
        <w:rPr>
          <w:rFonts w:ascii="Times New Roman" w:hAnsi="Times New Roman" w:cs="Courier New"/>
          <w:sz w:val="26"/>
          <w:szCs w:val="26"/>
          <w:lang w:eastAsia="ar-SA"/>
        </w:rPr>
        <w:t xml:space="preserve">ями </w:t>
      </w:r>
      <w:r w:rsidR="003327B1">
        <w:rPr>
          <w:rFonts w:ascii="Times New Roman" w:hAnsi="Times New Roman" w:cs="Courier New"/>
          <w:sz w:val="26"/>
          <w:szCs w:val="26"/>
          <w:lang w:eastAsia="ar-SA"/>
        </w:rPr>
        <w:t xml:space="preserve">Федерального закона </w:t>
      </w:r>
      <w:r w:rsidR="004345B1" w:rsidRPr="004345B1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9D5163">
        <w:rPr>
          <w:rFonts w:ascii="Times New Roman" w:hAnsi="Times New Roman"/>
          <w:sz w:val="26"/>
          <w:szCs w:val="26"/>
        </w:rPr>
        <w:t>,</w:t>
      </w:r>
      <w:r w:rsidR="003327B1">
        <w:rPr>
          <w:rFonts w:ascii="Times New Roman" w:hAnsi="Times New Roman" w:cs="Courier New"/>
          <w:sz w:val="26"/>
          <w:szCs w:val="26"/>
          <w:lang w:eastAsia="ar-SA"/>
        </w:rPr>
        <w:t xml:space="preserve"> </w:t>
      </w:r>
      <w:r w:rsidR="00BA4B76">
        <w:rPr>
          <w:rFonts w:ascii="Times New Roman" w:hAnsi="Times New Roman" w:cs="Courier New"/>
          <w:sz w:val="26"/>
          <w:szCs w:val="26"/>
          <w:lang w:eastAsia="ar-SA"/>
        </w:rPr>
        <w:t>Управлением</w:t>
      </w:r>
      <w:r w:rsidR="009D5163">
        <w:rPr>
          <w:rFonts w:ascii="Times New Roman" w:hAnsi="Times New Roman" w:cs="Courier New"/>
          <w:sz w:val="26"/>
          <w:szCs w:val="26"/>
          <w:lang w:eastAsia="ar-SA"/>
        </w:rPr>
        <w:t xml:space="preserve">, </w:t>
      </w:r>
      <w:r w:rsidR="00BA4B76">
        <w:rPr>
          <w:rFonts w:ascii="Times New Roman" w:hAnsi="Times New Roman" w:cs="Courier New"/>
          <w:sz w:val="26"/>
          <w:szCs w:val="26"/>
          <w:lang w:eastAsia="ar-SA"/>
        </w:rPr>
        <w:t xml:space="preserve"> </w:t>
      </w:r>
      <w:r w:rsidR="00BC515D">
        <w:rPr>
          <w:rFonts w:ascii="Times New Roman" w:hAnsi="Times New Roman" w:cs="Courier New"/>
          <w:sz w:val="26"/>
          <w:szCs w:val="26"/>
          <w:lang w:eastAsia="ar-SA"/>
        </w:rPr>
        <w:t xml:space="preserve">в </w:t>
      </w:r>
      <w:r w:rsidR="00C15EC3">
        <w:rPr>
          <w:rFonts w:ascii="Times New Roman" w:hAnsi="Times New Roman" w:cs="Courier New"/>
          <w:sz w:val="26"/>
          <w:szCs w:val="26"/>
          <w:lang w:eastAsia="ar-SA"/>
        </w:rPr>
        <w:t>3</w:t>
      </w:r>
      <w:r w:rsidR="00BC515D" w:rsidRPr="00BC515D">
        <w:rPr>
          <w:rFonts w:ascii="Times New Roman" w:hAnsi="Times New Roman" w:cs="Courier New"/>
          <w:sz w:val="26"/>
          <w:szCs w:val="26"/>
          <w:lang w:eastAsia="ar-SA"/>
        </w:rPr>
        <w:t xml:space="preserve"> </w:t>
      </w:r>
      <w:r w:rsidR="00A454A6">
        <w:rPr>
          <w:rFonts w:ascii="Times New Roman" w:hAnsi="Times New Roman" w:cs="Courier New"/>
          <w:sz w:val="26"/>
          <w:szCs w:val="26"/>
          <w:lang w:eastAsia="ar-SA"/>
        </w:rPr>
        <w:t xml:space="preserve">квартале текущего года </w:t>
      </w:r>
      <w:r w:rsidR="00EB6BD4">
        <w:rPr>
          <w:rFonts w:ascii="Times New Roman" w:hAnsi="Times New Roman" w:cs="Courier New"/>
          <w:sz w:val="26"/>
          <w:szCs w:val="26"/>
          <w:lang w:eastAsia="ar-SA"/>
        </w:rPr>
        <w:t>пров</w:t>
      </w:r>
      <w:r>
        <w:rPr>
          <w:rFonts w:ascii="Times New Roman" w:hAnsi="Times New Roman" w:cs="Courier New"/>
          <w:sz w:val="26"/>
          <w:szCs w:val="26"/>
          <w:lang w:eastAsia="ar-SA"/>
        </w:rPr>
        <w:t>едены</w:t>
      </w:r>
      <w:r w:rsidR="00EB6BD4">
        <w:rPr>
          <w:rFonts w:ascii="Times New Roman" w:hAnsi="Times New Roman" w:cs="Courier New"/>
          <w:sz w:val="26"/>
          <w:szCs w:val="26"/>
          <w:lang w:eastAsia="ar-SA"/>
        </w:rPr>
        <w:t xml:space="preserve"> следующие </w:t>
      </w:r>
      <w:r w:rsidR="00D6676C">
        <w:rPr>
          <w:rFonts w:ascii="Times New Roman" w:hAnsi="Times New Roman" w:cs="Courier New"/>
          <w:sz w:val="26"/>
          <w:szCs w:val="26"/>
          <w:lang w:eastAsia="ar-SA"/>
        </w:rPr>
        <w:t xml:space="preserve">профилактические </w:t>
      </w:r>
      <w:r w:rsidR="00EB6BD4">
        <w:rPr>
          <w:rFonts w:ascii="Times New Roman" w:hAnsi="Times New Roman" w:cs="Courier New"/>
          <w:sz w:val="26"/>
          <w:szCs w:val="26"/>
          <w:lang w:eastAsia="ar-SA"/>
        </w:rPr>
        <w:t>мероприятия</w:t>
      </w:r>
      <w:r w:rsidR="00EB6BD4" w:rsidRPr="00EB6BD4">
        <w:rPr>
          <w:rFonts w:ascii="Times New Roman" w:hAnsi="Times New Roman" w:cs="Courier New"/>
          <w:sz w:val="26"/>
          <w:szCs w:val="26"/>
          <w:lang w:eastAsia="ar-SA"/>
        </w:rPr>
        <w:t>:</w:t>
      </w:r>
    </w:p>
    <w:p w:rsidR="007F737F" w:rsidRDefault="007F737F" w:rsidP="005C51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D31F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D31F1">
        <w:rPr>
          <w:rFonts w:ascii="Times New Roman" w:hAnsi="Times New Roman"/>
          <w:sz w:val="26"/>
          <w:szCs w:val="26"/>
        </w:rPr>
        <w:t>Информирование юридических лиц и индивидуальных предпринимателей по вопросам соблюдения обязательных требований</w:t>
      </w:r>
      <w:r w:rsidR="00276AB6">
        <w:rPr>
          <w:rFonts w:ascii="Times New Roman" w:hAnsi="Times New Roman"/>
          <w:sz w:val="26"/>
          <w:szCs w:val="26"/>
        </w:rPr>
        <w:t xml:space="preserve"> посредством размещения информационных материалов на официальном сайте Управления</w:t>
      </w:r>
      <w:r w:rsidR="005D0849">
        <w:rPr>
          <w:rFonts w:ascii="Times New Roman" w:hAnsi="Times New Roman"/>
          <w:sz w:val="26"/>
          <w:szCs w:val="26"/>
        </w:rPr>
        <w:t xml:space="preserve"> в сети «Интернет»</w:t>
      </w:r>
      <w:r w:rsidR="00276AB6">
        <w:rPr>
          <w:rFonts w:ascii="Times New Roman" w:hAnsi="Times New Roman"/>
          <w:sz w:val="26"/>
          <w:szCs w:val="26"/>
        </w:rPr>
        <w:t xml:space="preserve">, использования средств массовой информации, </w:t>
      </w:r>
      <w:r w:rsidR="005D0849">
        <w:rPr>
          <w:rFonts w:ascii="Times New Roman" w:hAnsi="Times New Roman"/>
          <w:sz w:val="26"/>
          <w:szCs w:val="26"/>
        </w:rPr>
        <w:t xml:space="preserve">предоставлением </w:t>
      </w:r>
      <w:r w:rsidR="00276AB6">
        <w:rPr>
          <w:rFonts w:ascii="Times New Roman" w:hAnsi="Times New Roman"/>
          <w:sz w:val="26"/>
          <w:szCs w:val="26"/>
        </w:rPr>
        <w:t xml:space="preserve"> перевозчикам  разработанных по данной тематике памяток</w:t>
      </w:r>
      <w:r w:rsidR="005D0849">
        <w:rPr>
          <w:rFonts w:ascii="Times New Roman" w:hAnsi="Times New Roman"/>
          <w:sz w:val="26"/>
          <w:szCs w:val="26"/>
        </w:rPr>
        <w:t xml:space="preserve">, в также проведение </w:t>
      </w:r>
      <w:r w:rsidRPr="004D31F1">
        <w:rPr>
          <w:rFonts w:ascii="Times New Roman" w:hAnsi="Times New Roman"/>
          <w:bCs/>
          <w:sz w:val="26"/>
          <w:szCs w:val="26"/>
        </w:rPr>
        <w:t>консультаци</w:t>
      </w:r>
      <w:r w:rsidR="00424DFF">
        <w:rPr>
          <w:rFonts w:ascii="Times New Roman" w:hAnsi="Times New Roman"/>
          <w:bCs/>
          <w:sz w:val="26"/>
          <w:szCs w:val="26"/>
        </w:rPr>
        <w:t>онн</w:t>
      </w:r>
      <w:r w:rsidR="005D0849">
        <w:rPr>
          <w:rFonts w:ascii="Times New Roman" w:hAnsi="Times New Roman"/>
          <w:bCs/>
          <w:sz w:val="26"/>
          <w:szCs w:val="26"/>
        </w:rPr>
        <w:t>ой</w:t>
      </w:r>
      <w:r w:rsidR="00424DFF">
        <w:rPr>
          <w:rFonts w:ascii="Times New Roman" w:hAnsi="Times New Roman"/>
          <w:bCs/>
          <w:sz w:val="26"/>
          <w:szCs w:val="26"/>
        </w:rPr>
        <w:t xml:space="preserve"> </w:t>
      </w:r>
      <w:r w:rsidRPr="004D31F1">
        <w:rPr>
          <w:rFonts w:ascii="Times New Roman" w:hAnsi="Times New Roman"/>
          <w:bCs/>
          <w:sz w:val="26"/>
          <w:szCs w:val="26"/>
        </w:rPr>
        <w:t>работ</w:t>
      </w:r>
      <w:r w:rsidR="005D0849">
        <w:rPr>
          <w:rFonts w:ascii="Times New Roman" w:hAnsi="Times New Roman"/>
          <w:bCs/>
          <w:sz w:val="26"/>
          <w:szCs w:val="26"/>
        </w:rPr>
        <w:t>ы</w:t>
      </w:r>
      <w:r w:rsidRPr="004D31F1">
        <w:rPr>
          <w:rFonts w:ascii="Times New Roman" w:hAnsi="Times New Roman"/>
          <w:bCs/>
          <w:sz w:val="26"/>
          <w:szCs w:val="26"/>
        </w:rPr>
        <w:t xml:space="preserve"> по предоставлению </w:t>
      </w:r>
      <w:r>
        <w:rPr>
          <w:rFonts w:ascii="Times New Roman" w:hAnsi="Times New Roman"/>
          <w:bCs/>
          <w:sz w:val="26"/>
          <w:szCs w:val="26"/>
        </w:rPr>
        <w:t>перевозчикам</w:t>
      </w:r>
      <w:r w:rsidRPr="004D31F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разъяснений </w:t>
      </w:r>
      <w:r w:rsidRPr="004D31F1">
        <w:rPr>
          <w:rFonts w:ascii="Times New Roman" w:hAnsi="Times New Roman"/>
          <w:bCs/>
          <w:sz w:val="26"/>
          <w:szCs w:val="26"/>
        </w:rPr>
        <w:t xml:space="preserve">по </w:t>
      </w:r>
      <w:r>
        <w:rPr>
          <w:rFonts w:ascii="Times New Roman" w:hAnsi="Times New Roman"/>
          <w:bCs/>
          <w:sz w:val="26"/>
          <w:szCs w:val="26"/>
        </w:rPr>
        <w:t xml:space="preserve">интересующим </w:t>
      </w:r>
      <w:r w:rsidRPr="004D31F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их </w:t>
      </w:r>
      <w:r w:rsidRPr="004D31F1">
        <w:rPr>
          <w:rFonts w:ascii="Times New Roman" w:hAnsi="Times New Roman"/>
          <w:bCs/>
          <w:sz w:val="26"/>
          <w:szCs w:val="26"/>
        </w:rPr>
        <w:t xml:space="preserve">вопросам </w:t>
      </w:r>
      <w:r>
        <w:rPr>
          <w:rFonts w:ascii="Times New Roman" w:hAnsi="Times New Roman"/>
          <w:bCs/>
          <w:sz w:val="26"/>
          <w:szCs w:val="26"/>
        </w:rPr>
        <w:t>в сфере пассажирских перевозок легковым такси</w:t>
      </w:r>
      <w:r w:rsidRPr="004D31F1">
        <w:rPr>
          <w:rFonts w:ascii="Times New Roman" w:hAnsi="Times New Roman"/>
          <w:bCs/>
          <w:sz w:val="26"/>
          <w:szCs w:val="26"/>
        </w:rPr>
        <w:t xml:space="preserve">; </w:t>
      </w:r>
      <w:proofErr w:type="gramEnd"/>
    </w:p>
    <w:p w:rsidR="007F737F" w:rsidRDefault="007F737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  <w:lang w:eastAsia="ar-SA"/>
        </w:rPr>
        <w:lastRenderedPageBreak/>
        <w:t xml:space="preserve">2.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 w:cs="Courier New"/>
          <w:sz w:val="26"/>
          <w:szCs w:val="26"/>
          <w:lang w:eastAsia="ar-SA"/>
        </w:rPr>
        <w:t xml:space="preserve">связи с изменениями в законодательстве проведена актуализация нормативных правовых актов, регулирующих деятельность  в сфере перевозок пассажиров и багажа легковым такси,  в том числе перечня </w:t>
      </w:r>
      <w:r w:rsidRPr="004304AA">
        <w:rPr>
          <w:rFonts w:ascii="Times New Roman" w:hAnsi="Times New Roman"/>
          <w:bCs/>
          <w:sz w:val="26"/>
          <w:szCs w:val="26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</w:t>
      </w:r>
      <w:r w:rsidRPr="004304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Нормативно-правовые акты размещены на официальном сайте Управления в разделе «Контрольно-надзорная деятельность</w:t>
      </w:r>
      <w:r w:rsidRPr="00D0675E">
        <w:rPr>
          <w:rFonts w:ascii="Times New Roman" w:hAnsi="Times New Roman"/>
          <w:sz w:val="26"/>
          <w:szCs w:val="26"/>
        </w:rPr>
        <w:t>;</w:t>
      </w:r>
    </w:p>
    <w:p w:rsidR="001325CC" w:rsidRDefault="004A7897" w:rsidP="005C51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1325CC">
        <w:rPr>
          <w:rFonts w:ascii="Times New Roman" w:hAnsi="Times New Roman"/>
          <w:bCs/>
          <w:sz w:val="26"/>
          <w:szCs w:val="26"/>
        </w:rPr>
        <w:t xml:space="preserve">. Актуализированы  руководство по соблюдению обязательных требований  </w:t>
      </w:r>
      <w:r w:rsidR="001325CC">
        <w:rPr>
          <w:rFonts w:ascii="Times New Roman" w:hAnsi="Times New Roman"/>
          <w:sz w:val="26"/>
          <w:szCs w:val="26"/>
        </w:rPr>
        <w:t xml:space="preserve">законодательства в сфере перевозок пассажиров и багажа легковым такси, а также </w:t>
      </w:r>
      <w:r w:rsidR="001325CC">
        <w:rPr>
          <w:rFonts w:ascii="Times New Roman" w:hAnsi="Times New Roman"/>
          <w:bCs/>
          <w:sz w:val="26"/>
          <w:szCs w:val="26"/>
        </w:rPr>
        <w:t xml:space="preserve">проверочный лист (список контрольных вопросов) используемый при проведении проверок. Указанные документы </w:t>
      </w:r>
      <w:r w:rsidR="001325CC">
        <w:rPr>
          <w:rFonts w:ascii="Times New Roman" w:hAnsi="Times New Roman"/>
          <w:sz w:val="26"/>
          <w:szCs w:val="26"/>
        </w:rPr>
        <w:t>размещены на официальном сайте Управления в разделе «Контрольно-надзорная деятельность</w:t>
      </w:r>
      <w:r w:rsidR="001325CC">
        <w:rPr>
          <w:rFonts w:ascii="Times New Roman" w:hAnsi="Times New Roman"/>
          <w:bCs/>
          <w:sz w:val="26"/>
          <w:szCs w:val="26"/>
        </w:rPr>
        <w:t>, в подразделе «Профилактика нарушений».</w:t>
      </w:r>
    </w:p>
    <w:p w:rsidR="000917DE" w:rsidRPr="000917DE" w:rsidRDefault="004A7897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0917DE">
        <w:rPr>
          <w:rFonts w:ascii="Times New Roman" w:hAnsi="Times New Roman"/>
          <w:bCs/>
          <w:sz w:val="26"/>
          <w:szCs w:val="26"/>
        </w:rPr>
        <w:t>.</w:t>
      </w:r>
      <w:r w:rsidR="000917DE" w:rsidRPr="003012F4">
        <w:rPr>
          <w:rFonts w:ascii="Times New Roman" w:hAnsi="Times New Roman"/>
          <w:sz w:val="26"/>
          <w:szCs w:val="26"/>
        </w:rPr>
        <w:t xml:space="preserve"> </w:t>
      </w:r>
      <w:r w:rsidR="000917DE">
        <w:rPr>
          <w:rFonts w:ascii="Times New Roman" w:hAnsi="Times New Roman"/>
          <w:sz w:val="26"/>
          <w:szCs w:val="26"/>
        </w:rPr>
        <w:t xml:space="preserve">В целях </w:t>
      </w:r>
      <w:r w:rsidR="000917DE" w:rsidRPr="00C83EB2">
        <w:rPr>
          <w:rFonts w:ascii="Times New Roman" w:hAnsi="Times New Roman"/>
          <w:sz w:val="26"/>
          <w:szCs w:val="26"/>
        </w:rPr>
        <w:t>проведения системного анализа и обеспечения единства правоприменительной практики</w:t>
      </w:r>
      <w:r w:rsidR="000917DE">
        <w:rPr>
          <w:rFonts w:ascii="Times New Roman" w:hAnsi="Times New Roman"/>
          <w:sz w:val="26"/>
          <w:szCs w:val="26"/>
        </w:rPr>
        <w:t>,</w:t>
      </w:r>
      <w:r w:rsidR="000917DE" w:rsidRPr="00C83EB2">
        <w:rPr>
          <w:rFonts w:ascii="Times New Roman" w:hAnsi="Times New Roman"/>
          <w:sz w:val="26"/>
          <w:szCs w:val="26"/>
        </w:rPr>
        <w:t xml:space="preserve"> </w:t>
      </w:r>
      <w:r w:rsidR="000917DE">
        <w:rPr>
          <w:rFonts w:ascii="Times New Roman" w:hAnsi="Times New Roman"/>
          <w:sz w:val="26"/>
          <w:szCs w:val="26"/>
        </w:rPr>
        <w:t xml:space="preserve">подготовлены и размещены на официальном сайте Управления результаты обобщения правоприменительной практики </w:t>
      </w:r>
      <w:r w:rsidR="000917DE" w:rsidRPr="00EC2309">
        <w:rPr>
          <w:rFonts w:ascii="Times New Roman" w:hAnsi="Times New Roman"/>
          <w:sz w:val="26"/>
          <w:szCs w:val="26"/>
        </w:rPr>
        <w:t xml:space="preserve">регионального государственного </w:t>
      </w:r>
      <w:proofErr w:type="gramStart"/>
      <w:r w:rsidR="000917DE" w:rsidRPr="00EC2309">
        <w:rPr>
          <w:rFonts w:ascii="Times New Roman" w:hAnsi="Times New Roman"/>
          <w:sz w:val="26"/>
          <w:szCs w:val="26"/>
        </w:rPr>
        <w:t xml:space="preserve">контроля </w:t>
      </w:r>
      <w:r w:rsidR="000917DE">
        <w:rPr>
          <w:rFonts w:ascii="Times New Roman" w:hAnsi="Times New Roman"/>
          <w:sz w:val="26"/>
          <w:szCs w:val="26"/>
        </w:rPr>
        <w:t>за</w:t>
      </w:r>
      <w:proofErr w:type="gramEnd"/>
      <w:r w:rsidR="000917DE">
        <w:rPr>
          <w:rFonts w:ascii="Times New Roman" w:hAnsi="Times New Roman"/>
          <w:sz w:val="26"/>
          <w:szCs w:val="26"/>
        </w:rPr>
        <w:t xml:space="preserve"> соблюдением перевозчиками обязательных требований по итогам </w:t>
      </w:r>
      <w:r w:rsidR="00C15EC3">
        <w:rPr>
          <w:rFonts w:ascii="Times New Roman" w:hAnsi="Times New Roman"/>
          <w:sz w:val="26"/>
          <w:szCs w:val="26"/>
        </w:rPr>
        <w:t>2</w:t>
      </w:r>
      <w:r w:rsidR="000917DE">
        <w:rPr>
          <w:rFonts w:ascii="Times New Roman" w:hAnsi="Times New Roman"/>
          <w:sz w:val="26"/>
          <w:szCs w:val="26"/>
        </w:rPr>
        <w:t xml:space="preserve"> квартала 2021 года.</w:t>
      </w:r>
    </w:p>
    <w:p w:rsidR="00FB1651" w:rsidRDefault="0023277C" w:rsidP="005C517F">
      <w:pPr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ar-SA"/>
        </w:rPr>
      </w:pPr>
      <w:r>
        <w:rPr>
          <w:rFonts w:ascii="Times New Roman" w:hAnsi="Times New Roman" w:cs="Courier New"/>
          <w:sz w:val="26"/>
          <w:szCs w:val="26"/>
          <w:lang w:eastAsia="ar-SA"/>
        </w:rPr>
        <w:t xml:space="preserve">Реализуя </w:t>
      </w:r>
      <w:r w:rsidR="007D49EE">
        <w:rPr>
          <w:rFonts w:ascii="Times New Roman" w:hAnsi="Times New Roman" w:cs="Courier New"/>
          <w:sz w:val="26"/>
          <w:szCs w:val="26"/>
          <w:lang w:eastAsia="ar-SA"/>
        </w:rPr>
        <w:t xml:space="preserve">профилактические мероприятия, </w:t>
      </w:r>
      <w:r>
        <w:rPr>
          <w:rFonts w:ascii="Times New Roman" w:hAnsi="Times New Roman" w:cs="Courier New"/>
          <w:sz w:val="26"/>
          <w:szCs w:val="26"/>
          <w:lang w:eastAsia="ar-SA"/>
        </w:rPr>
        <w:t xml:space="preserve">Управление ставит своей целью уменьшение числа нарушений обязательных требований, в первую очередь связанных с обеспечением безопасности перевозок пассажиров, увеличение доли законопослушных перевозчиков, мотивированных к добросовестному поведению. </w:t>
      </w:r>
    </w:p>
    <w:p w:rsidR="006A30D5" w:rsidRDefault="00D756E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56EC">
        <w:rPr>
          <w:rFonts w:ascii="Times New Roman" w:hAnsi="Times New Roman"/>
          <w:sz w:val="26"/>
          <w:szCs w:val="26"/>
        </w:rPr>
        <w:t xml:space="preserve">На 2021 год прокуратурой Калужской области, с учетом требований постановления Правительства Российской Федерации от 30 ноября 2020 года  № 1969 «Об особенностях формирования ежегодных планов проведения плановых проверок юридических лиц и индивидуальных предпринимателей на 2021 год…» </w:t>
      </w:r>
      <w:r w:rsidR="006A30D5">
        <w:rPr>
          <w:rFonts w:ascii="Times New Roman" w:hAnsi="Times New Roman"/>
          <w:sz w:val="26"/>
          <w:szCs w:val="26"/>
        </w:rPr>
        <w:t xml:space="preserve"> </w:t>
      </w:r>
      <w:r w:rsidRPr="00D756EC">
        <w:rPr>
          <w:rFonts w:ascii="Times New Roman" w:hAnsi="Times New Roman"/>
          <w:sz w:val="26"/>
          <w:szCs w:val="26"/>
        </w:rPr>
        <w:t>согласована 1 плановая документарная проверка юридического лица</w:t>
      </w:r>
      <w:r w:rsidR="00737DCB">
        <w:rPr>
          <w:rFonts w:ascii="Times New Roman" w:hAnsi="Times New Roman"/>
          <w:sz w:val="26"/>
          <w:szCs w:val="26"/>
        </w:rPr>
        <w:t xml:space="preserve">, </w:t>
      </w:r>
      <w:r w:rsidR="007D49EE">
        <w:rPr>
          <w:rFonts w:ascii="Times New Roman" w:hAnsi="Times New Roman"/>
          <w:sz w:val="26"/>
          <w:szCs w:val="26"/>
        </w:rPr>
        <w:t>ч</w:t>
      </w:r>
      <w:r w:rsidR="00737DCB">
        <w:rPr>
          <w:rFonts w:ascii="Times New Roman" w:hAnsi="Times New Roman"/>
          <w:sz w:val="26"/>
          <w:szCs w:val="26"/>
        </w:rPr>
        <w:t xml:space="preserve">ья деятельность по итогам 2019 года была отнесена к категории </w:t>
      </w:r>
      <w:r w:rsidR="00610B0B">
        <w:rPr>
          <w:rFonts w:ascii="Times New Roman" w:hAnsi="Times New Roman"/>
          <w:sz w:val="26"/>
          <w:szCs w:val="26"/>
        </w:rPr>
        <w:t>«</w:t>
      </w:r>
      <w:r w:rsidR="00737DCB">
        <w:rPr>
          <w:rFonts w:ascii="Times New Roman" w:hAnsi="Times New Roman"/>
          <w:sz w:val="26"/>
          <w:szCs w:val="26"/>
        </w:rPr>
        <w:t>высокого риска</w:t>
      </w:r>
      <w:r w:rsidR="00610B0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691BB1" w:rsidRDefault="00D756E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7DCB" w:rsidRPr="00737DCB">
        <w:rPr>
          <w:rFonts w:ascii="Times New Roman" w:hAnsi="Times New Roman"/>
          <w:sz w:val="26"/>
          <w:szCs w:val="26"/>
        </w:rPr>
        <w:t>Данная п</w:t>
      </w:r>
      <w:r w:rsidR="00801E65" w:rsidRPr="00737DCB">
        <w:rPr>
          <w:rFonts w:ascii="Times New Roman" w:hAnsi="Times New Roman"/>
          <w:sz w:val="26"/>
          <w:szCs w:val="26"/>
        </w:rPr>
        <w:t xml:space="preserve">лановая проверка </w:t>
      </w:r>
      <w:r w:rsidR="00492408">
        <w:rPr>
          <w:rFonts w:ascii="Times New Roman" w:hAnsi="Times New Roman"/>
          <w:sz w:val="26"/>
          <w:szCs w:val="26"/>
        </w:rPr>
        <w:t>была проведена в марте текущего года</w:t>
      </w:r>
      <w:r w:rsidR="007D49EE">
        <w:rPr>
          <w:rFonts w:ascii="Times New Roman" w:hAnsi="Times New Roman"/>
          <w:sz w:val="26"/>
          <w:szCs w:val="26"/>
        </w:rPr>
        <w:t xml:space="preserve">. </w:t>
      </w:r>
      <w:r w:rsidR="00BA7A0D">
        <w:rPr>
          <w:rFonts w:ascii="Times New Roman" w:hAnsi="Times New Roman"/>
          <w:sz w:val="26"/>
          <w:szCs w:val="26"/>
        </w:rPr>
        <w:t>В п</w:t>
      </w:r>
      <w:r w:rsidR="0037166E">
        <w:rPr>
          <w:rFonts w:ascii="Times New Roman" w:hAnsi="Times New Roman"/>
          <w:sz w:val="26"/>
          <w:szCs w:val="26"/>
        </w:rPr>
        <w:t xml:space="preserve">ериод </w:t>
      </w:r>
      <w:r w:rsidR="00BA7A0D">
        <w:rPr>
          <w:rFonts w:ascii="Times New Roman" w:hAnsi="Times New Roman"/>
          <w:sz w:val="26"/>
          <w:szCs w:val="26"/>
        </w:rPr>
        <w:t xml:space="preserve"> проверки</w:t>
      </w:r>
      <w:r w:rsidR="0037166E">
        <w:rPr>
          <w:rFonts w:ascii="Times New Roman" w:hAnsi="Times New Roman"/>
          <w:sz w:val="26"/>
          <w:szCs w:val="26"/>
        </w:rPr>
        <w:t>,</w:t>
      </w:r>
      <w:r w:rsidR="00BA7A0D">
        <w:rPr>
          <w:rFonts w:ascii="Times New Roman" w:hAnsi="Times New Roman"/>
          <w:sz w:val="26"/>
          <w:szCs w:val="26"/>
        </w:rPr>
        <w:t xml:space="preserve"> юридическ</w:t>
      </w:r>
      <w:r w:rsidR="0037166E">
        <w:rPr>
          <w:rFonts w:ascii="Times New Roman" w:hAnsi="Times New Roman"/>
          <w:sz w:val="26"/>
          <w:szCs w:val="26"/>
        </w:rPr>
        <w:t>им</w:t>
      </w:r>
      <w:r w:rsidR="00BA7A0D">
        <w:rPr>
          <w:rFonts w:ascii="Times New Roman" w:hAnsi="Times New Roman"/>
          <w:sz w:val="26"/>
          <w:szCs w:val="26"/>
        </w:rPr>
        <w:t xml:space="preserve"> лиц</w:t>
      </w:r>
      <w:r w:rsidR="0037166E">
        <w:rPr>
          <w:rFonts w:ascii="Times New Roman" w:hAnsi="Times New Roman"/>
          <w:sz w:val="26"/>
          <w:szCs w:val="26"/>
        </w:rPr>
        <w:t>ом</w:t>
      </w:r>
      <w:r w:rsidR="00AE1A58">
        <w:rPr>
          <w:rFonts w:ascii="Times New Roman" w:hAnsi="Times New Roman"/>
          <w:sz w:val="26"/>
          <w:szCs w:val="26"/>
        </w:rPr>
        <w:t>, в отношении которого была запланирована проверка,</w:t>
      </w:r>
      <w:r w:rsidR="0037166E">
        <w:rPr>
          <w:rFonts w:ascii="Times New Roman" w:hAnsi="Times New Roman"/>
          <w:sz w:val="26"/>
          <w:szCs w:val="26"/>
        </w:rPr>
        <w:t xml:space="preserve"> были сданы </w:t>
      </w:r>
      <w:r w:rsidR="00670F0F">
        <w:rPr>
          <w:rFonts w:ascii="Times New Roman" w:hAnsi="Times New Roman"/>
          <w:sz w:val="26"/>
          <w:szCs w:val="26"/>
        </w:rPr>
        <w:t>имеющи</w:t>
      </w:r>
      <w:r w:rsidR="0037166E">
        <w:rPr>
          <w:rFonts w:ascii="Times New Roman" w:hAnsi="Times New Roman"/>
          <w:sz w:val="26"/>
          <w:szCs w:val="26"/>
        </w:rPr>
        <w:t xml:space="preserve">еся у него </w:t>
      </w:r>
      <w:r w:rsidR="00670F0F">
        <w:rPr>
          <w:rFonts w:ascii="Times New Roman" w:hAnsi="Times New Roman"/>
          <w:sz w:val="26"/>
          <w:szCs w:val="26"/>
        </w:rPr>
        <w:t>разре</w:t>
      </w:r>
      <w:r w:rsidR="00332233">
        <w:rPr>
          <w:rFonts w:ascii="Times New Roman" w:hAnsi="Times New Roman"/>
          <w:sz w:val="26"/>
          <w:szCs w:val="26"/>
        </w:rPr>
        <w:t>шени</w:t>
      </w:r>
      <w:r w:rsidR="0037166E">
        <w:rPr>
          <w:rFonts w:ascii="Times New Roman" w:hAnsi="Times New Roman"/>
          <w:sz w:val="26"/>
          <w:szCs w:val="26"/>
        </w:rPr>
        <w:t xml:space="preserve">я на осуществление деятельности по перевозке пассажиров и багажа легковым такси. </w:t>
      </w:r>
    </w:p>
    <w:p w:rsidR="00EE75EA" w:rsidRDefault="002D1ACD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прекращения </w:t>
      </w:r>
      <w:r w:rsidR="00667FC3">
        <w:rPr>
          <w:rFonts w:ascii="Times New Roman" w:hAnsi="Times New Roman"/>
          <w:sz w:val="26"/>
          <w:szCs w:val="26"/>
        </w:rPr>
        <w:t xml:space="preserve">перевозчиком </w:t>
      </w:r>
      <w:r w:rsidR="00AE1A58">
        <w:rPr>
          <w:rFonts w:ascii="Times New Roman" w:hAnsi="Times New Roman"/>
          <w:sz w:val="26"/>
          <w:szCs w:val="26"/>
        </w:rPr>
        <w:t xml:space="preserve">указанной </w:t>
      </w:r>
      <w:r>
        <w:rPr>
          <w:rFonts w:ascii="Times New Roman" w:hAnsi="Times New Roman"/>
          <w:sz w:val="26"/>
          <w:szCs w:val="26"/>
        </w:rPr>
        <w:t xml:space="preserve">деятельности, </w:t>
      </w:r>
      <w:r w:rsidR="00667FC3">
        <w:rPr>
          <w:rFonts w:ascii="Times New Roman" w:hAnsi="Times New Roman"/>
          <w:sz w:val="26"/>
          <w:szCs w:val="26"/>
        </w:rPr>
        <w:t xml:space="preserve">запрашиваемые </w:t>
      </w:r>
      <w:r w:rsidR="00691BB1">
        <w:rPr>
          <w:rFonts w:ascii="Times New Roman" w:hAnsi="Times New Roman"/>
          <w:sz w:val="26"/>
          <w:szCs w:val="26"/>
        </w:rPr>
        <w:t xml:space="preserve">Управлением </w:t>
      </w:r>
      <w:r>
        <w:rPr>
          <w:rFonts w:ascii="Times New Roman" w:hAnsi="Times New Roman"/>
          <w:sz w:val="26"/>
          <w:szCs w:val="26"/>
        </w:rPr>
        <w:t xml:space="preserve">документы для проверки, не были предоставлены юридическим лицом в срок до снятия  его  с учета в качестве  </w:t>
      </w:r>
      <w:proofErr w:type="spellStart"/>
      <w:r>
        <w:rPr>
          <w:rFonts w:ascii="Times New Roman" w:hAnsi="Times New Roman"/>
          <w:sz w:val="26"/>
          <w:szCs w:val="26"/>
        </w:rPr>
        <w:t>субьекта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контроля.</w:t>
      </w:r>
      <w:r w:rsidR="00667FC3">
        <w:rPr>
          <w:rFonts w:ascii="Times New Roman" w:hAnsi="Times New Roman"/>
          <w:sz w:val="26"/>
          <w:szCs w:val="26"/>
        </w:rPr>
        <w:t xml:space="preserve"> </w:t>
      </w:r>
      <w:r w:rsidR="00BA4B76">
        <w:rPr>
          <w:rFonts w:ascii="Times New Roman" w:hAnsi="Times New Roman"/>
          <w:sz w:val="26"/>
          <w:szCs w:val="26"/>
        </w:rPr>
        <w:t xml:space="preserve"> </w:t>
      </w:r>
      <w:r w:rsidR="00691BB1">
        <w:rPr>
          <w:rFonts w:ascii="Times New Roman" w:hAnsi="Times New Roman"/>
          <w:sz w:val="26"/>
          <w:szCs w:val="26"/>
        </w:rPr>
        <w:t>Учитывая данное обстоятельство</w:t>
      </w:r>
      <w:r w:rsidR="00667FC3">
        <w:rPr>
          <w:rFonts w:ascii="Times New Roman" w:hAnsi="Times New Roman"/>
          <w:sz w:val="26"/>
          <w:szCs w:val="26"/>
        </w:rPr>
        <w:t>, установить наличи</w:t>
      </w:r>
      <w:r w:rsidR="00AE1A58">
        <w:rPr>
          <w:rFonts w:ascii="Times New Roman" w:hAnsi="Times New Roman"/>
          <w:sz w:val="26"/>
          <w:szCs w:val="26"/>
        </w:rPr>
        <w:t>е</w:t>
      </w:r>
      <w:r w:rsidR="00667FC3">
        <w:rPr>
          <w:rFonts w:ascii="Times New Roman" w:hAnsi="Times New Roman"/>
          <w:sz w:val="26"/>
          <w:szCs w:val="26"/>
        </w:rPr>
        <w:t xml:space="preserve"> или  отсутствие нарушений обязательных требований со стороны </w:t>
      </w:r>
      <w:r w:rsidR="00691BB1">
        <w:rPr>
          <w:rFonts w:ascii="Times New Roman" w:hAnsi="Times New Roman"/>
          <w:sz w:val="26"/>
          <w:szCs w:val="26"/>
        </w:rPr>
        <w:t xml:space="preserve">проверяемого перевозчика </w:t>
      </w:r>
      <w:r w:rsidR="00AE1A58">
        <w:rPr>
          <w:rFonts w:ascii="Times New Roman" w:hAnsi="Times New Roman"/>
          <w:sz w:val="26"/>
          <w:szCs w:val="26"/>
        </w:rPr>
        <w:t xml:space="preserve">в период проверки </w:t>
      </w:r>
      <w:r w:rsidR="00667FC3">
        <w:rPr>
          <w:rFonts w:ascii="Times New Roman" w:hAnsi="Times New Roman"/>
          <w:sz w:val="26"/>
          <w:szCs w:val="26"/>
        </w:rPr>
        <w:t xml:space="preserve">  не представилось  возможным.</w:t>
      </w:r>
    </w:p>
    <w:p w:rsidR="006A30D5" w:rsidRPr="000C7614" w:rsidRDefault="006A30D5" w:rsidP="005C517F">
      <w:pPr>
        <w:pStyle w:val="Textbody"/>
        <w:ind w:left="0" w:firstLine="709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План проведения плановых контрольных мероприятий на 2022 год будет сформирован с учетом оценки рисков причинения</w:t>
      </w:r>
      <w:r w:rsidR="000C7614" w:rsidRPr="000C7614">
        <w:rPr>
          <w:sz w:val="26"/>
          <w:szCs w:val="26"/>
        </w:rPr>
        <w:t xml:space="preserve"> вреда охраняемым законом ценностям и отнесения деятельности юридических лиц и индивидуальных предпринимателей, осуществляющих перевозку пассажиров и багажа легковым такси на территории Калужской области к </w:t>
      </w:r>
      <w:r w:rsidR="0076073D">
        <w:rPr>
          <w:sz w:val="26"/>
          <w:szCs w:val="26"/>
        </w:rPr>
        <w:t xml:space="preserve">определенным </w:t>
      </w:r>
      <w:r w:rsidR="000C7614" w:rsidRPr="000C7614">
        <w:rPr>
          <w:sz w:val="26"/>
          <w:szCs w:val="26"/>
        </w:rPr>
        <w:t>категориям риска</w:t>
      </w:r>
      <w:proofErr w:type="gramStart"/>
      <w:r w:rsidR="0076073D">
        <w:rPr>
          <w:sz w:val="26"/>
          <w:szCs w:val="26"/>
        </w:rPr>
        <w:t>.</w:t>
      </w:r>
      <w:proofErr w:type="gramEnd"/>
      <w:r w:rsidR="0076073D">
        <w:rPr>
          <w:sz w:val="26"/>
          <w:szCs w:val="26"/>
        </w:rPr>
        <w:t xml:space="preserve"> (</w:t>
      </w:r>
      <w:r w:rsidR="000C7614" w:rsidRPr="000C7614">
        <w:rPr>
          <w:sz w:val="26"/>
          <w:szCs w:val="26"/>
        </w:rPr>
        <w:t xml:space="preserve">период </w:t>
      </w:r>
      <w:r w:rsidR="0076073D">
        <w:rPr>
          <w:sz w:val="26"/>
          <w:szCs w:val="26"/>
        </w:rPr>
        <w:t xml:space="preserve">оценки рисков </w:t>
      </w:r>
      <w:r w:rsidR="00424DFF">
        <w:rPr>
          <w:sz w:val="26"/>
          <w:szCs w:val="26"/>
        </w:rPr>
        <w:t xml:space="preserve">- </w:t>
      </w:r>
      <w:r w:rsidR="000C7614" w:rsidRPr="000C7614">
        <w:rPr>
          <w:sz w:val="26"/>
          <w:szCs w:val="26"/>
        </w:rPr>
        <w:t xml:space="preserve">август 2020 года </w:t>
      </w:r>
      <w:r w:rsidR="00424DFF">
        <w:rPr>
          <w:sz w:val="26"/>
          <w:szCs w:val="26"/>
        </w:rPr>
        <w:t xml:space="preserve">по </w:t>
      </w:r>
      <w:r w:rsidR="000C7614" w:rsidRPr="000C7614">
        <w:rPr>
          <w:sz w:val="26"/>
          <w:szCs w:val="26"/>
        </w:rPr>
        <w:t>август 2021 года</w:t>
      </w:r>
      <w:r w:rsidR="0076073D">
        <w:rPr>
          <w:sz w:val="26"/>
          <w:szCs w:val="26"/>
        </w:rPr>
        <w:t>)</w:t>
      </w:r>
      <w:r w:rsidR="00735458">
        <w:rPr>
          <w:sz w:val="26"/>
          <w:szCs w:val="26"/>
        </w:rPr>
        <w:t xml:space="preserve"> с учетом требований постановления Правительства Российской Федерации от 08.09.2021 № 1520, устанавливающим проведение плановых контрольных мероприятий в 2022 году  только   в отношении объектов контроля отнесенных к категории чрезвычайно высокого и высокого рисков</w:t>
      </w:r>
      <w:bookmarkStart w:id="0" w:name="_GoBack"/>
      <w:bookmarkEnd w:id="0"/>
      <w:r w:rsidR="000C7614" w:rsidRPr="000C7614">
        <w:rPr>
          <w:sz w:val="26"/>
          <w:szCs w:val="26"/>
        </w:rPr>
        <w:t>.</w:t>
      </w:r>
    </w:p>
    <w:p w:rsidR="003E229C" w:rsidRDefault="00815C72" w:rsidP="005C517F">
      <w:pPr>
        <w:pStyle w:val="Textbody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C15EC3">
        <w:rPr>
          <w:sz w:val="26"/>
          <w:szCs w:val="26"/>
        </w:rPr>
        <w:t>3</w:t>
      </w:r>
      <w:r w:rsidRPr="00815C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квартале 2021 года, по поступившему в Управление обращению </w:t>
      </w:r>
      <w:r w:rsidR="0076073D">
        <w:rPr>
          <w:sz w:val="26"/>
          <w:szCs w:val="26"/>
        </w:rPr>
        <w:t>гражданина</w:t>
      </w:r>
      <w:r>
        <w:rPr>
          <w:sz w:val="26"/>
          <w:szCs w:val="26"/>
        </w:rPr>
        <w:t xml:space="preserve"> о фактах нарушения </w:t>
      </w:r>
      <w:r w:rsidR="0076073D">
        <w:rPr>
          <w:sz w:val="26"/>
          <w:szCs w:val="26"/>
        </w:rPr>
        <w:t xml:space="preserve">со стороны  юридического лица </w:t>
      </w:r>
      <w:r>
        <w:rPr>
          <w:sz w:val="26"/>
          <w:szCs w:val="26"/>
        </w:rPr>
        <w:t xml:space="preserve">требований о проведении </w:t>
      </w:r>
      <w:r w:rsidR="003E229C">
        <w:rPr>
          <w:sz w:val="26"/>
          <w:szCs w:val="26"/>
        </w:rPr>
        <w:t xml:space="preserve"> </w:t>
      </w:r>
      <w:proofErr w:type="spellStart"/>
      <w:r w:rsidR="003E229C">
        <w:rPr>
          <w:sz w:val="26"/>
          <w:szCs w:val="26"/>
        </w:rPr>
        <w:t>предрейсовых</w:t>
      </w:r>
      <w:proofErr w:type="spellEnd"/>
      <w:r w:rsidR="003E229C">
        <w:rPr>
          <w:sz w:val="26"/>
          <w:szCs w:val="26"/>
        </w:rPr>
        <w:t xml:space="preserve"> и </w:t>
      </w:r>
      <w:proofErr w:type="spellStart"/>
      <w:r w:rsidR="003E229C">
        <w:rPr>
          <w:sz w:val="26"/>
          <w:szCs w:val="26"/>
        </w:rPr>
        <w:t>послерейсовых</w:t>
      </w:r>
      <w:proofErr w:type="spellEnd"/>
      <w:r w:rsidR="003E229C">
        <w:rPr>
          <w:sz w:val="26"/>
          <w:szCs w:val="26"/>
        </w:rPr>
        <w:t xml:space="preserve">  медицинских осмотров водителей транспортных </w:t>
      </w:r>
      <w:r w:rsidR="003E229C">
        <w:rPr>
          <w:sz w:val="26"/>
          <w:szCs w:val="26"/>
        </w:rPr>
        <w:lastRenderedPageBreak/>
        <w:t>средств</w:t>
      </w:r>
      <w:r w:rsidR="0076073D">
        <w:rPr>
          <w:sz w:val="26"/>
          <w:szCs w:val="26"/>
        </w:rPr>
        <w:t xml:space="preserve"> легкового такси</w:t>
      </w:r>
      <w:r w:rsidR="003E229C">
        <w:rPr>
          <w:sz w:val="26"/>
          <w:szCs w:val="26"/>
        </w:rPr>
        <w:t xml:space="preserve">, создающих угрозу причинения вреда жизни и здоровью людей, в соответствии с пунктом 2 части 21 статьи 9 Федерального закона № 69-ФЗ </w:t>
      </w:r>
      <w:r w:rsidR="0076073D">
        <w:rPr>
          <w:sz w:val="26"/>
          <w:szCs w:val="26"/>
        </w:rPr>
        <w:t xml:space="preserve">Управлением в отношении данного юридического лица </w:t>
      </w:r>
      <w:r w:rsidR="003E229C">
        <w:rPr>
          <w:sz w:val="26"/>
          <w:szCs w:val="26"/>
        </w:rPr>
        <w:t>была проведена внеплановая</w:t>
      </w:r>
      <w:proofErr w:type="gramEnd"/>
      <w:r w:rsidR="003E229C">
        <w:rPr>
          <w:sz w:val="26"/>
          <w:szCs w:val="26"/>
        </w:rPr>
        <w:t xml:space="preserve"> документарная проверка</w:t>
      </w:r>
      <w:r w:rsidR="007E5AB5">
        <w:rPr>
          <w:sz w:val="26"/>
          <w:szCs w:val="26"/>
        </w:rPr>
        <w:t>.</w:t>
      </w:r>
    </w:p>
    <w:p w:rsidR="00BD6642" w:rsidRPr="00674AF0" w:rsidRDefault="00BD664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062F">
        <w:rPr>
          <w:rFonts w:ascii="Times New Roman" w:hAnsi="Times New Roman"/>
          <w:sz w:val="26"/>
          <w:szCs w:val="26"/>
        </w:rPr>
        <w:t>По результатам провер</w:t>
      </w:r>
      <w:r w:rsidR="00357FD8">
        <w:rPr>
          <w:rFonts w:ascii="Times New Roman" w:hAnsi="Times New Roman"/>
          <w:sz w:val="26"/>
          <w:szCs w:val="26"/>
        </w:rPr>
        <w:t>ки</w:t>
      </w:r>
      <w:r w:rsidRPr="00C7062F">
        <w:rPr>
          <w:rFonts w:ascii="Times New Roman" w:hAnsi="Times New Roman"/>
          <w:sz w:val="26"/>
          <w:szCs w:val="26"/>
        </w:rPr>
        <w:t>, в деятельности проверяем</w:t>
      </w:r>
      <w:r w:rsidR="00357FD8">
        <w:rPr>
          <w:rFonts w:ascii="Times New Roman" w:hAnsi="Times New Roman"/>
          <w:sz w:val="26"/>
          <w:szCs w:val="26"/>
        </w:rPr>
        <w:t xml:space="preserve">ого </w:t>
      </w:r>
      <w:r w:rsidR="00644D95">
        <w:rPr>
          <w:rFonts w:ascii="Times New Roman" w:hAnsi="Times New Roman"/>
          <w:sz w:val="26"/>
          <w:szCs w:val="26"/>
        </w:rPr>
        <w:t xml:space="preserve">перевозчика </w:t>
      </w:r>
      <w:r w:rsidR="005D0849">
        <w:rPr>
          <w:rFonts w:ascii="Times New Roman" w:hAnsi="Times New Roman"/>
          <w:sz w:val="26"/>
          <w:szCs w:val="26"/>
        </w:rPr>
        <w:t xml:space="preserve">были </w:t>
      </w:r>
      <w:r w:rsidRPr="00C7062F">
        <w:rPr>
          <w:rFonts w:ascii="Times New Roman" w:hAnsi="Times New Roman"/>
          <w:sz w:val="26"/>
          <w:szCs w:val="26"/>
        </w:rPr>
        <w:t xml:space="preserve"> выявлен</w:t>
      </w:r>
      <w:r>
        <w:rPr>
          <w:rFonts w:ascii="Times New Roman" w:hAnsi="Times New Roman"/>
          <w:sz w:val="26"/>
          <w:szCs w:val="26"/>
        </w:rPr>
        <w:t>ы</w:t>
      </w:r>
      <w:r w:rsidRPr="00C706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Pr="00C7062F">
        <w:rPr>
          <w:rFonts w:ascii="Times New Roman" w:hAnsi="Times New Roman"/>
          <w:sz w:val="26"/>
          <w:szCs w:val="26"/>
        </w:rPr>
        <w:t>нарушени</w:t>
      </w:r>
      <w:r>
        <w:rPr>
          <w:rFonts w:ascii="Times New Roman" w:hAnsi="Times New Roman"/>
          <w:sz w:val="26"/>
          <w:szCs w:val="26"/>
        </w:rPr>
        <w:t>я</w:t>
      </w:r>
      <w:r w:rsidRPr="00C7062F">
        <w:rPr>
          <w:rFonts w:ascii="Times New Roman" w:hAnsi="Times New Roman"/>
          <w:sz w:val="26"/>
          <w:szCs w:val="26"/>
        </w:rPr>
        <w:t xml:space="preserve"> обязательных требований</w:t>
      </w:r>
      <w:r w:rsidRPr="00B42D35">
        <w:rPr>
          <w:rFonts w:ascii="Times New Roman" w:hAnsi="Times New Roman"/>
          <w:sz w:val="26"/>
          <w:szCs w:val="26"/>
        </w:rPr>
        <w:t>:</w:t>
      </w:r>
    </w:p>
    <w:p w:rsidR="00BD6642" w:rsidRPr="006B2EBB" w:rsidRDefault="00BD6642" w:rsidP="005C51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осуществление перевозок пассажиров </w:t>
      </w:r>
      <w:r w:rsidR="00F96157">
        <w:rPr>
          <w:rFonts w:ascii="Times New Roman" w:hAnsi="Times New Roman"/>
          <w:sz w:val="26"/>
          <w:szCs w:val="26"/>
        </w:rPr>
        <w:t xml:space="preserve">и багажа </w:t>
      </w:r>
      <w:r>
        <w:rPr>
          <w:rFonts w:ascii="Times New Roman" w:hAnsi="Times New Roman"/>
          <w:sz w:val="26"/>
          <w:szCs w:val="26"/>
        </w:rPr>
        <w:t>с нарушениями требований о проведении контроля технического состояния легковых такси перед выездом на линию (подпункт  б)  пункта 3 части 16 статьи 9 части</w:t>
      </w:r>
      <w:r w:rsidRPr="00BD4E50">
        <w:rPr>
          <w:rFonts w:ascii="Times New Roman" w:hAnsi="Times New Roman"/>
          <w:sz w:val="26"/>
          <w:szCs w:val="26"/>
        </w:rPr>
        <w:t xml:space="preserve"> </w:t>
      </w:r>
      <w:r w:rsidRPr="006B2EBB">
        <w:rPr>
          <w:rFonts w:ascii="Times New Roman" w:hAnsi="Times New Roman"/>
          <w:sz w:val="26"/>
          <w:szCs w:val="26"/>
        </w:rPr>
        <w:t>Федерального закона № 69-ФЗ);</w:t>
      </w:r>
    </w:p>
    <w:p w:rsidR="00BD6642" w:rsidRDefault="00BD6642" w:rsidP="005C51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осуществление перевозок пассажиров </w:t>
      </w:r>
      <w:r w:rsidR="00F96157">
        <w:rPr>
          <w:rFonts w:ascii="Times New Roman" w:hAnsi="Times New Roman"/>
          <w:sz w:val="26"/>
          <w:szCs w:val="26"/>
        </w:rPr>
        <w:t xml:space="preserve">и багажа </w:t>
      </w:r>
      <w:r>
        <w:rPr>
          <w:rFonts w:ascii="Times New Roman" w:hAnsi="Times New Roman"/>
          <w:sz w:val="26"/>
          <w:szCs w:val="26"/>
        </w:rPr>
        <w:t xml:space="preserve">с нарушениями требований по обеспечению прохождения водителями легковых такси </w:t>
      </w:r>
      <w:proofErr w:type="spellStart"/>
      <w:r>
        <w:rPr>
          <w:rFonts w:ascii="Times New Roman" w:hAnsi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 медицинского осмотра (подпункт в) пункта 3 части 16 статьи 9 </w:t>
      </w:r>
      <w:r w:rsidRPr="006B2EBB">
        <w:rPr>
          <w:rFonts w:ascii="Times New Roman" w:hAnsi="Times New Roman"/>
          <w:sz w:val="26"/>
          <w:szCs w:val="26"/>
        </w:rPr>
        <w:t>Федерального закона № 69-ФЗ</w:t>
      </w:r>
      <w:r w:rsidR="0059058E">
        <w:rPr>
          <w:rFonts w:ascii="Times New Roman" w:hAnsi="Times New Roman"/>
          <w:sz w:val="26"/>
          <w:szCs w:val="26"/>
        </w:rPr>
        <w:t>)</w:t>
      </w:r>
      <w:r w:rsidRPr="006B2EBB">
        <w:rPr>
          <w:rFonts w:ascii="Times New Roman" w:hAnsi="Times New Roman"/>
          <w:sz w:val="26"/>
          <w:szCs w:val="26"/>
        </w:rPr>
        <w:t>;</w:t>
      </w:r>
    </w:p>
    <w:p w:rsidR="00BD6642" w:rsidRDefault="00BD6642" w:rsidP="005C517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- отсутствие в транспортных средствах такси дублирование необходимой для пассажиров из числа инвалидов информации надписей, другой текстовой информации выполненными крупным шрифтом, в том числе с применением рельефно-точечным шрифтом Брайля (часть 6 статьи 15 </w:t>
      </w:r>
      <w:hyperlink r:id="rId6" w:history="1">
        <w:r w:rsidRPr="00390CD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Федеральн</w:t>
        </w:r>
        <w:r>
          <w:rPr>
            <w:rFonts w:ascii="Times New Roman" w:hAnsi="Times New Roman" w:cs="Times New Roman"/>
            <w:sz w:val="26"/>
            <w:szCs w:val="26"/>
            <w:lang w:eastAsia="en-US"/>
          </w:rPr>
          <w:t>ого</w:t>
        </w:r>
        <w:r w:rsidRPr="00390CD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закон</w:t>
        </w:r>
        <w:r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Pr="00390CD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от 24.11.1995 № 181-ФЗ  «О социальной защите инвалидов в Российской Федерации»</w:t>
        </w:r>
        <w:r w:rsidR="0059058E">
          <w:rPr>
            <w:rFonts w:ascii="Times New Roman" w:hAnsi="Times New Roman" w:cs="Times New Roman"/>
            <w:sz w:val="26"/>
            <w:szCs w:val="26"/>
            <w:lang w:eastAsia="en-US"/>
          </w:rPr>
          <w:t>)</w:t>
        </w:r>
        <w:r w:rsidRPr="00390CD5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</w:hyperlink>
      <w:r>
        <w:rPr>
          <w:rFonts w:ascii="Times New Roman" w:hAnsi="Times New Roman"/>
          <w:sz w:val="26"/>
          <w:szCs w:val="26"/>
        </w:rPr>
        <w:t xml:space="preserve">  </w:t>
      </w:r>
    </w:p>
    <w:p w:rsidR="00BD6642" w:rsidRDefault="007E5AB5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Обращаем внимание, что н</w:t>
      </w:r>
      <w:r w:rsidR="00BD6642" w:rsidRPr="00C7062F">
        <w:rPr>
          <w:rFonts w:ascii="Times New Roman" w:hAnsi="Times New Roman"/>
          <w:sz w:val="26"/>
          <w:szCs w:val="26"/>
        </w:rPr>
        <w:t>е</w:t>
      </w:r>
      <w:r w:rsidR="0059058E">
        <w:rPr>
          <w:rFonts w:ascii="Times New Roman" w:hAnsi="Times New Roman"/>
          <w:sz w:val="26"/>
          <w:szCs w:val="26"/>
        </w:rPr>
        <w:t xml:space="preserve"> проведение </w:t>
      </w:r>
      <w:r w:rsidR="00BD6642" w:rsidRPr="00C7062F">
        <w:rPr>
          <w:rFonts w:ascii="Times New Roman" w:hAnsi="Times New Roman"/>
          <w:sz w:val="26"/>
          <w:szCs w:val="26"/>
        </w:rPr>
        <w:t xml:space="preserve">контроля технического состояния легковых такси перед выездом на линию и </w:t>
      </w:r>
      <w:r w:rsidR="0059058E">
        <w:rPr>
          <w:rFonts w:ascii="Times New Roman" w:hAnsi="Times New Roman"/>
          <w:sz w:val="26"/>
          <w:szCs w:val="26"/>
        </w:rPr>
        <w:t xml:space="preserve">не обеспечение </w:t>
      </w:r>
      <w:r w:rsidR="00BD6642" w:rsidRPr="00C7062F">
        <w:rPr>
          <w:rFonts w:ascii="Times New Roman" w:hAnsi="Times New Roman"/>
          <w:sz w:val="26"/>
          <w:szCs w:val="26"/>
        </w:rPr>
        <w:t xml:space="preserve">прохождения водителями легковых такси </w:t>
      </w:r>
      <w:proofErr w:type="spellStart"/>
      <w:r w:rsidR="00BD6642" w:rsidRPr="00C7062F">
        <w:rPr>
          <w:rFonts w:ascii="Times New Roman" w:hAnsi="Times New Roman"/>
          <w:sz w:val="26"/>
          <w:szCs w:val="26"/>
        </w:rPr>
        <w:t>предрейсового</w:t>
      </w:r>
      <w:proofErr w:type="spellEnd"/>
      <w:r w:rsidR="00BD6642" w:rsidRPr="00C7062F">
        <w:rPr>
          <w:rFonts w:ascii="Times New Roman" w:hAnsi="Times New Roman"/>
          <w:sz w:val="26"/>
          <w:szCs w:val="26"/>
        </w:rPr>
        <w:t xml:space="preserve"> медицинского осмотра </w:t>
      </w:r>
      <w:r w:rsidR="00BD6642">
        <w:rPr>
          <w:rFonts w:ascii="Times New Roman" w:hAnsi="Times New Roman"/>
          <w:sz w:val="26"/>
          <w:szCs w:val="26"/>
        </w:rPr>
        <w:t xml:space="preserve">являются </w:t>
      </w:r>
      <w:r w:rsidR="00BD6642" w:rsidRPr="00C7062F">
        <w:rPr>
          <w:rFonts w:ascii="Times New Roman" w:hAnsi="Times New Roman"/>
          <w:sz w:val="26"/>
          <w:szCs w:val="26"/>
        </w:rPr>
        <w:t>нарушения</w:t>
      </w:r>
      <w:r w:rsidR="00BD6642">
        <w:rPr>
          <w:rFonts w:ascii="Times New Roman" w:hAnsi="Times New Roman"/>
          <w:sz w:val="26"/>
          <w:szCs w:val="26"/>
        </w:rPr>
        <w:t>ми</w:t>
      </w:r>
      <w:r w:rsidR="00BD6642" w:rsidRPr="00C7062F">
        <w:rPr>
          <w:rFonts w:ascii="Times New Roman" w:hAnsi="Times New Roman"/>
          <w:sz w:val="26"/>
          <w:szCs w:val="26"/>
        </w:rPr>
        <w:t>, представляющи</w:t>
      </w:r>
      <w:r w:rsidR="0084114D">
        <w:rPr>
          <w:rFonts w:ascii="Times New Roman" w:hAnsi="Times New Roman"/>
          <w:sz w:val="26"/>
          <w:szCs w:val="26"/>
        </w:rPr>
        <w:t>е</w:t>
      </w:r>
      <w:r w:rsidR="00BD6642" w:rsidRPr="00C7062F">
        <w:rPr>
          <w:rFonts w:ascii="Times New Roman" w:hAnsi="Times New Roman"/>
          <w:sz w:val="26"/>
          <w:szCs w:val="26"/>
        </w:rPr>
        <w:t xml:space="preserve">  угрозу причинения вреда жизни и здоровью пассажиров легкового такси</w:t>
      </w:r>
      <w:r w:rsidR="00BD6642">
        <w:rPr>
          <w:rFonts w:ascii="Times New Roman" w:hAnsi="Times New Roman"/>
          <w:sz w:val="26"/>
          <w:szCs w:val="26"/>
        </w:rPr>
        <w:t xml:space="preserve">. </w:t>
      </w:r>
    </w:p>
    <w:p w:rsidR="00BD6642" w:rsidRDefault="00BD664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нарушения обязательных требований в сфере перевозок пассажиров и багажа легковым </w:t>
      </w:r>
      <w:proofErr w:type="gramStart"/>
      <w:r>
        <w:rPr>
          <w:rFonts w:ascii="Times New Roman" w:hAnsi="Times New Roman"/>
          <w:sz w:val="26"/>
          <w:szCs w:val="26"/>
        </w:rPr>
        <w:t>такси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4114D">
        <w:rPr>
          <w:rFonts w:ascii="Times New Roman" w:hAnsi="Times New Roman"/>
          <w:sz w:val="26"/>
          <w:szCs w:val="26"/>
        </w:rPr>
        <w:t>проверяем</w:t>
      </w:r>
      <w:r w:rsidR="004A7897">
        <w:rPr>
          <w:rFonts w:ascii="Times New Roman" w:hAnsi="Times New Roman"/>
          <w:sz w:val="26"/>
          <w:szCs w:val="26"/>
        </w:rPr>
        <w:t xml:space="preserve">ое </w:t>
      </w:r>
      <w:r>
        <w:rPr>
          <w:rFonts w:ascii="Times New Roman" w:hAnsi="Times New Roman"/>
          <w:sz w:val="26"/>
          <w:szCs w:val="26"/>
        </w:rPr>
        <w:t>контрол</w:t>
      </w:r>
      <w:r w:rsidR="004A7897">
        <w:rPr>
          <w:rFonts w:ascii="Times New Roman" w:hAnsi="Times New Roman"/>
          <w:sz w:val="26"/>
          <w:szCs w:val="26"/>
        </w:rPr>
        <w:t xml:space="preserve">ируемое лицо </w:t>
      </w:r>
      <w:r w:rsidR="005D0849">
        <w:rPr>
          <w:rFonts w:ascii="Times New Roman" w:hAnsi="Times New Roman"/>
          <w:sz w:val="26"/>
          <w:szCs w:val="26"/>
        </w:rPr>
        <w:t xml:space="preserve">в соответствии с законодательством </w:t>
      </w:r>
      <w:r w:rsidR="007E5AB5">
        <w:rPr>
          <w:rFonts w:ascii="Times New Roman" w:hAnsi="Times New Roman"/>
          <w:sz w:val="26"/>
          <w:szCs w:val="26"/>
        </w:rPr>
        <w:t xml:space="preserve">понесло </w:t>
      </w:r>
      <w:r w:rsidR="004A78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административн</w:t>
      </w:r>
      <w:r w:rsidR="007E5AB5">
        <w:rPr>
          <w:rFonts w:ascii="Times New Roman" w:hAnsi="Times New Roman"/>
          <w:sz w:val="26"/>
          <w:szCs w:val="26"/>
        </w:rPr>
        <w:t>у</w:t>
      </w:r>
      <w:r w:rsidR="005D0849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ответственност</w:t>
      </w:r>
      <w:r w:rsidR="007E5AB5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.</w:t>
      </w:r>
    </w:p>
    <w:p w:rsidR="00F422C3" w:rsidRPr="00F422C3" w:rsidRDefault="00F422C3" w:rsidP="005C517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F422C3">
        <w:rPr>
          <w:rFonts w:ascii="Times New Roman" w:hAnsi="Times New Roman"/>
          <w:bCs/>
          <w:sz w:val="26"/>
          <w:szCs w:val="26"/>
        </w:rPr>
        <w:t xml:space="preserve">Управление на постоянной основе принимает участие в рейдовых мероприятиях ГИБДД, проводимых в рамках </w:t>
      </w:r>
      <w:proofErr w:type="gramStart"/>
      <w:r w:rsidRPr="00F422C3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F422C3">
        <w:rPr>
          <w:rFonts w:ascii="Times New Roman" w:hAnsi="Times New Roman"/>
          <w:bCs/>
          <w:sz w:val="26"/>
          <w:szCs w:val="26"/>
        </w:rPr>
        <w:t xml:space="preserve"> безопасностью дорожного движения, с целью проведения профилактической работы среди лиц, оказывающих услуги по перевозке пассажиров и багажа легковым такси, по доведению и разъяснению положений законодательства, содержащих обязательные требования, с вручением </w:t>
      </w:r>
      <w:r w:rsidR="00EC607E">
        <w:rPr>
          <w:rFonts w:ascii="Times New Roman" w:hAnsi="Times New Roman"/>
          <w:bCs/>
          <w:sz w:val="26"/>
          <w:szCs w:val="26"/>
        </w:rPr>
        <w:t>и</w:t>
      </w:r>
      <w:r w:rsidR="002E149A">
        <w:rPr>
          <w:rFonts w:ascii="Times New Roman" w:hAnsi="Times New Roman"/>
          <w:bCs/>
          <w:sz w:val="26"/>
          <w:szCs w:val="26"/>
        </w:rPr>
        <w:t>н</w:t>
      </w:r>
      <w:r w:rsidRPr="00F422C3">
        <w:rPr>
          <w:rFonts w:ascii="Times New Roman" w:hAnsi="Times New Roman"/>
          <w:bCs/>
          <w:sz w:val="26"/>
          <w:szCs w:val="26"/>
        </w:rPr>
        <w:t xml:space="preserve">формационных материалов (памяток).  </w:t>
      </w:r>
    </w:p>
    <w:p w:rsidR="00F422C3" w:rsidRPr="00F422C3" w:rsidRDefault="00F422C3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22C3">
        <w:rPr>
          <w:rFonts w:ascii="Times New Roman" w:hAnsi="Times New Roman"/>
          <w:sz w:val="26"/>
          <w:szCs w:val="26"/>
        </w:rPr>
        <w:t>В</w:t>
      </w:r>
      <w:r w:rsidR="0084114D">
        <w:rPr>
          <w:rFonts w:ascii="Times New Roman" w:hAnsi="Times New Roman"/>
          <w:sz w:val="26"/>
          <w:szCs w:val="26"/>
        </w:rPr>
        <w:t xml:space="preserve"> </w:t>
      </w:r>
      <w:r w:rsidR="005D0849">
        <w:rPr>
          <w:rFonts w:ascii="Times New Roman" w:hAnsi="Times New Roman"/>
          <w:sz w:val="26"/>
          <w:szCs w:val="26"/>
        </w:rPr>
        <w:t>3</w:t>
      </w:r>
      <w:r w:rsidR="007E5AB5" w:rsidRPr="007E5A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квартале текущего года</w:t>
      </w:r>
      <w:r w:rsidRPr="00F422C3">
        <w:rPr>
          <w:rFonts w:ascii="Times New Roman" w:hAnsi="Times New Roman"/>
          <w:sz w:val="26"/>
          <w:szCs w:val="26"/>
        </w:rPr>
        <w:t xml:space="preserve"> принято участие в  </w:t>
      </w:r>
      <w:r w:rsidR="00A45850" w:rsidRPr="00A45850">
        <w:rPr>
          <w:rFonts w:ascii="Times New Roman" w:hAnsi="Times New Roman"/>
          <w:b/>
          <w:sz w:val="26"/>
          <w:szCs w:val="26"/>
        </w:rPr>
        <w:t>64</w:t>
      </w:r>
      <w:r w:rsidRPr="003056D1">
        <w:rPr>
          <w:rFonts w:ascii="Times New Roman" w:hAnsi="Times New Roman"/>
          <w:b/>
          <w:sz w:val="26"/>
          <w:szCs w:val="26"/>
        </w:rPr>
        <w:t xml:space="preserve"> </w:t>
      </w:r>
      <w:r w:rsidRPr="00F422C3">
        <w:rPr>
          <w:rFonts w:ascii="Times New Roman" w:hAnsi="Times New Roman"/>
          <w:sz w:val="26"/>
          <w:szCs w:val="26"/>
        </w:rPr>
        <w:t>рейдов</w:t>
      </w:r>
      <w:r>
        <w:rPr>
          <w:rFonts w:ascii="Times New Roman" w:hAnsi="Times New Roman"/>
          <w:sz w:val="26"/>
          <w:szCs w:val="26"/>
        </w:rPr>
        <w:t>ых</w:t>
      </w:r>
      <w:r w:rsidRPr="00F422C3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ях</w:t>
      </w:r>
      <w:r w:rsidRPr="00F422C3">
        <w:rPr>
          <w:rFonts w:ascii="Times New Roman" w:hAnsi="Times New Roman"/>
          <w:sz w:val="26"/>
          <w:szCs w:val="26"/>
        </w:rPr>
        <w:t xml:space="preserve">, в  которых было проверено </w:t>
      </w:r>
      <w:r w:rsidR="004B7ACD">
        <w:rPr>
          <w:rFonts w:ascii="Times New Roman" w:hAnsi="Times New Roman"/>
          <w:b/>
          <w:sz w:val="26"/>
          <w:szCs w:val="26"/>
        </w:rPr>
        <w:t>4</w:t>
      </w:r>
      <w:r w:rsidR="00A45850">
        <w:rPr>
          <w:rFonts w:ascii="Times New Roman" w:hAnsi="Times New Roman"/>
          <w:b/>
          <w:sz w:val="26"/>
          <w:szCs w:val="26"/>
        </w:rPr>
        <w:t>78</w:t>
      </w:r>
      <w:r w:rsidRPr="00F422C3">
        <w:rPr>
          <w:rFonts w:ascii="Times New Roman" w:hAnsi="Times New Roman"/>
          <w:sz w:val="26"/>
          <w:szCs w:val="26"/>
        </w:rPr>
        <w:t xml:space="preserve"> транспортных средств легкового такси. </w:t>
      </w:r>
    </w:p>
    <w:p w:rsidR="00C15EC3" w:rsidRDefault="00C15EC3" w:rsidP="005C517F">
      <w:pPr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С перевозчиками и водителями такси допустивших </w:t>
      </w:r>
      <w:proofErr w:type="gramStart"/>
      <w:r>
        <w:rPr>
          <w:rFonts w:ascii="Times New Roman" w:hAnsi="Times New Roman"/>
          <w:sz w:val="26"/>
          <w:szCs w:val="26"/>
        </w:rPr>
        <w:t>нарушения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не влияющие на безопасность перевозок пассажиров, например, в салоне легкового такси не полностью имеется или не соответствует требованиям информация предусмотренная Правилами перевозок пассажиров и багажа автомобильным транспортом проводились разъяснительные профилактические беседы о требованиях законодательства к автотранспорту легкового такси, а также о необходимости устранения выявленных нарушений.</w:t>
      </w:r>
      <w:r>
        <w:rPr>
          <w:rFonts w:ascii="Times New Roman" w:hAnsi="Times New Roman" w:cs="Courier New"/>
          <w:sz w:val="26"/>
          <w:szCs w:val="26"/>
          <w:lang w:eastAsia="ar-SA"/>
        </w:rPr>
        <w:t xml:space="preserve">  </w:t>
      </w:r>
    </w:p>
    <w:p w:rsidR="00EC607E" w:rsidRDefault="00EC607E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условиях распространения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 обращалось внимание водителей на обязательное соблюдение рекомендаций 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при осуществлении перевозок пассажиров общественным транспортом, в том числе на обязательное использование водителем и пассажирами средств индивидуальной защиты органов дыхания - медицинских масок для лица, а также на проведение водителем дезинфекции внутри салона автомобиля такси после высадки пассажиров.</w:t>
      </w:r>
    </w:p>
    <w:p w:rsidR="002852BE" w:rsidRDefault="002852BE" w:rsidP="005C51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Вместе с тем, при выявлении нарушений, </w:t>
      </w:r>
      <w:r w:rsidR="0084114D">
        <w:rPr>
          <w:rFonts w:ascii="Times New Roman" w:hAnsi="Times New Roman"/>
          <w:sz w:val="26"/>
          <w:szCs w:val="26"/>
        </w:rPr>
        <w:t xml:space="preserve">создающих угрозу </w:t>
      </w:r>
      <w:r>
        <w:rPr>
          <w:rFonts w:ascii="Times New Roman" w:hAnsi="Times New Roman"/>
          <w:sz w:val="26"/>
          <w:szCs w:val="26"/>
        </w:rPr>
        <w:t>причинени</w:t>
      </w:r>
      <w:r w:rsidR="0084114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вреда жизни, здоровью пассажиров,</w:t>
      </w:r>
      <w:r w:rsidR="00560EE9">
        <w:rPr>
          <w:rFonts w:ascii="Times New Roman" w:hAnsi="Times New Roman"/>
          <w:sz w:val="26"/>
          <w:szCs w:val="26"/>
        </w:rPr>
        <w:t xml:space="preserve"> таких как </w:t>
      </w:r>
      <w:r w:rsidR="00421BB1">
        <w:rPr>
          <w:rFonts w:ascii="Times New Roman" w:hAnsi="Times New Roman"/>
          <w:bCs/>
          <w:sz w:val="26"/>
          <w:szCs w:val="26"/>
        </w:rPr>
        <w:t xml:space="preserve">нарушение требований о проведении </w:t>
      </w:r>
      <w:proofErr w:type="spellStart"/>
      <w:r w:rsidR="00421BB1">
        <w:rPr>
          <w:rFonts w:ascii="Times New Roman" w:hAnsi="Times New Roman"/>
          <w:bCs/>
          <w:sz w:val="26"/>
          <w:szCs w:val="26"/>
        </w:rPr>
        <w:lastRenderedPageBreak/>
        <w:t>предрейсового</w:t>
      </w:r>
      <w:proofErr w:type="spellEnd"/>
      <w:r w:rsidR="00421BB1">
        <w:rPr>
          <w:rFonts w:ascii="Times New Roman" w:hAnsi="Times New Roman"/>
          <w:bCs/>
          <w:sz w:val="26"/>
          <w:szCs w:val="26"/>
        </w:rPr>
        <w:t xml:space="preserve"> медицинского осмотра водителем транспортного средства и </w:t>
      </w:r>
      <w:proofErr w:type="spellStart"/>
      <w:r w:rsidR="00421BB1">
        <w:rPr>
          <w:rFonts w:ascii="Times New Roman" w:hAnsi="Times New Roman"/>
          <w:bCs/>
          <w:sz w:val="26"/>
          <w:szCs w:val="26"/>
        </w:rPr>
        <w:t>предрейсового</w:t>
      </w:r>
      <w:proofErr w:type="spellEnd"/>
      <w:r w:rsidR="00421BB1">
        <w:rPr>
          <w:rFonts w:ascii="Times New Roman" w:hAnsi="Times New Roman"/>
          <w:bCs/>
          <w:sz w:val="26"/>
          <w:szCs w:val="26"/>
        </w:rPr>
        <w:t xml:space="preserve">  контроля технического состояния транспортного средства</w:t>
      </w:r>
      <w:r w:rsidR="00B325F2">
        <w:rPr>
          <w:rFonts w:ascii="Times New Roman" w:hAnsi="Times New Roman"/>
          <w:bCs/>
          <w:sz w:val="26"/>
          <w:szCs w:val="26"/>
        </w:rPr>
        <w:t xml:space="preserve"> (ч.2.ч.3.ст.12.31.1.</w:t>
      </w:r>
      <w:proofErr w:type="gramEnd"/>
      <w:r w:rsidR="00B325F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B325F2">
        <w:rPr>
          <w:rFonts w:ascii="Times New Roman" w:hAnsi="Times New Roman"/>
          <w:bCs/>
          <w:sz w:val="26"/>
          <w:szCs w:val="26"/>
        </w:rPr>
        <w:t>КоАП РФ)</w:t>
      </w:r>
      <w:r w:rsidR="00421BB1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событие правонарушения в установленном порядке документировалось сотрудниками ГИБДД с последующим направлением материалов в Управление для принятия мер, предусмотренных законодательством. </w:t>
      </w:r>
      <w:proofErr w:type="gramEnd"/>
    </w:p>
    <w:p w:rsidR="002852BE" w:rsidRDefault="0084114D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15EC3">
        <w:rPr>
          <w:rFonts w:ascii="Times New Roman" w:hAnsi="Times New Roman"/>
          <w:sz w:val="26"/>
          <w:szCs w:val="26"/>
        </w:rPr>
        <w:t xml:space="preserve"> </w:t>
      </w:r>
      <w:r w:rsidR="00573E14">
        <w:rPr>
          <w:rFonts w:ascii="Times New Roman" w:hAnsi="Times New Roman"/>
          <w:sz w:val="26"/>
          <w:szCs w:val="26"/>
        </w:rPr>
        <w:t xml:space="preserve">3 </w:t>
      </w:r>
      <w:r w:rsidR="000B0B5B">
        <w:rPr>
          <w:rFonts w:ascii="Times New Roman" w:hAnsi="Times New Roman"/>
          <w:sz w:val="26"/>
          <w:szCs w:val="26"/>
        </w:rPr>
        <w:t xml:space="preserve">квартале </w:t>
      </w:r>
      <w:r w:rsidR="00B325F2">
        <w:rPr>
          <w:rFonts w:ascii="Times New Roman" w:hAnsi="Times New Roman"/>
          <w:sz w:val="26"/>
          <w:szCs w:val="26"/>
        </w:rPr>
        <w:t xml:space="preserve">2021 года </w:t>
      </w:r>
      <w:r w:rsidR="002852BE">
        <w:rPr>
          <w:rFonts w:ascii="Times New Roman" w:hAnsi="Times New Roman"/>
          <w:sz w:val="26"/>
          <w:szCs w:val="26"/>
        </w:rPr>
        <w:t xml:space="preserve">Управлением по материалам ГИБДД было составлено и рассмотрено </w:t>
      </w:r>
      <w:r w:rsidR="00A45850">
        <w:rPr>
          <w:rFonts w:ascii="Times New Roman" w:hAnsi="Times New Roman"/>
          <w:b/>
          <w:sz w:val="26"/>
          <w:szCs w:val="26"/>
        </w:rPr>
        <w:t xml:space="preserve">12 </w:t>
      </w:r>
      <w:r w:rsidR="002852BE">
        <w:rPr>
          <w:rFonts w:ascii="Times New Roman" w:hAnsi="Times New Roman"/>
          <w:sz w:val="26"/>
          <w:szCs w:val="26"/>
        </w:rPr>
        <w:t>протокол</w:t>
      </w:r>
      <w:r w:rsidR="00A45850">
        <w:rPr>
          <w:rFonts w:ascii="Times New Roman" w:hAnsi="Times New Roman"/>
          <w:sz w:val="26"/>
          <w:szCs w:val="26"/>
        </w:rPr>
        <w:t>ов</w:t>
      </w:r>
      <w:r w:rsidR="002852BE">
        <w:rPr>
          <w:rFonts w:ascii="Times New Roman" w:hAnsi="Times New Roman"/>
          <w:sz w:val="26"/>
          <w:szCs w:val="26"/>
        </w:rPr>
        <w:t xml:space="preserve"> об  административных правонарушениях</w:t>
      </w:r>
      <w:r w:rsidR="000B0B5B">
        <w:rPr>
          <w:rFonts w:ascii="Times New Roman" w:hAnsi="Times New Roman"/>
          <w:sz w:val="26"/>
          <w:szCs w:val="26"/>
        </w:rPr>
        <w:t xml:space="preserve">, из них </w:t>
      </w:r>
      <w:r w:rsidR="002852BE">
        <w:rPr>
          <w:rFonts w:ascii="Times New Roman" w:hAnsi="Times New Roman"/>
          <w:sz w:val="26"/>
          <w:szCs w:val="26"/>
        </w:rPr>
        <w:t xml:space="preserve"> с наложением административного штрафа</w:t>
      </w:r>
      <w:r w:rsidR="000B0B5B">
        <w:rPr>
          <w:rFonts w:ascii="Times New Roman" w:hAnsi="Times New Roman"/>
          <w:sz w:val="26"/>
          <w:szCs w:val="26"/>
        </w:rPr>
        <w:t xml:space="preserve"> – </w:t>
      </w:r>
      <w:r w:rsidR="00A45850">
        <w:rPr>
          <w:rFonts w:ascii="Times New Roman" w:hAnsi="Times New Roman"/>
          <w:b/>
          <w:sz w:val="26"/>
          <w:szCs w:val="26"/>
        </w:rPr>
        <w:t>11.</w:t>
      </w:r>
      <w:r w:rsidR="002852BE" w:rsidRPr="00AD0D25">
        <w:rPr>
          <w:rFonts w:ascii="Times New Roman" w:hAnsi="Times New Roman"/>
          <w:b/>
          <w:sz w:val="26"/>
          <w:szCs w:val="26"/>
        </w:rPr>
        <w:t xml:space="preserve"> </w:t>
      </w:r>
    </w:p>
    <w:p w:rsidR="007808AD" w:rsidRDefault="006D379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отметить, что осуществление перевозок пассажиров с нарушениями требований по обеспечению прохождения водителями легковых такси </w:t>
      </w:r>
      <w:proofErr w:type="spellStart"/>
      <w:r>
        <w:rPr>
          <w:rFonts w:ascii="Times New Roman" w:hAnsi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медицинского осмотра и осуществление перевозок пассажиров с нарушениями требований о проведении контроля технического состояния легковых такси перед выездом на линию</w:t>
      </w:r>
      <w:r w:rsidR="007516CC">
        <w:rPr>
          <w:rFonts w:ascii="Times New Roman" w:hAnsi="Times New Roman"/>
          <w:sz w:val="26"/>
          <w:szCs w:val="26"/>
        </w:rPr>
        <w:t xml:space="preserve"> </w:t>
      </w:r>
      <w:r w:rsidR="000B0B5B">
        <w:rPr>
          <w:rFonts w:ascii="Times New Roman" w:hAnsi="Times New Roman"/>
          <w:sz w:val="26"/>
          <w:szCs w:val="26"/>
        </w:rPr>
        <w:t xml:space="preserve">продолжают оставаться </w:t>
      </w:r>
      <w:r w:rsidR="00573E14">
        <w:rPr>
          <w:rFonts w:ascii="Times New Roman" w:hAnsi="Times New Roman"/>
          <w:sz w:val="26"/>
          <w:szCs w:val="26"/>
        </w:rPr>
        <w:t>в течени</w:t>
      </w:r>
      <w:r w:rsidR="00B325F2">
        <w:rPr>
          <w:rFonts w:ascii="Times New Roman" w:hAnsi="Times New Roman"/>
          <w:sz w:val="26"/>
          <w:szCs w:val="26"/>
        </w:rPr>
        <w:t>е</w:t>
      </w:r>
      <w:r w:rsidR="00573E14">
        <w:rPr>
          <w:rFonts w:ascii="Times New Roman" w:hAnsi="Times New Roman"/>
          <w:sz w:val="26"/>
          <w:szCs w:val="26"/>
        </w:rPr>
        <w:t xml:space="preserve"> года </w:t>
      </w:r>
      <w:r w:rsidR="007516CC">
        <w:rPr>
          <w:rFonts w:ascii="Times New Roman" w:hAnsi="Times New Roman"/>
          <w:sz w:val="26"/>
          <w:szCs w:val="26"/>
        </w:rPr>
        <w:t xml:space="preserve"> типичными и массовыми нарушениями обязательных требований.</w:t>
      </w:r>
      <w:r w:rsidR="000B0B5B">
        <w:rPr>
          <w:rFonts w:ascii="Times New Roman" w:hAnsi="Times New Roman"/>
          <w:sz w:val="26"/>
          <w:szCs w:val="26"/>
        </w:rPr>
        <w:t xml:space="preserve"> Так, в рассматриваемом периоде</w:t>
      </w:r>
      <w:r w:rsidR="007808AD">
        <w:rPr>
          <w:rFonts w:ascii="Times New Roman" w:hAnsi="Times New Roman"/>
          <w:sz w:val="26"/>
          <w:szCs w:val="26"/>
        </w:rPr>
        <w:t>,</w:t>
      </w:r>
      <w:r w:rsidR="000B0B5B">
        <w:rPr>
          <w:rFonts w:ascii="Times New Roman" w:hAnsi="Times New Roman"/>
          <w:sz w:val="26"/>
          <w:szCs w:val="26"/>
        </w:rPr>
        <w:t xml:space="preserve"> указанные нарушения составляют </w:t>
      </w:r>
      <w:r w:rsidR="005C517F">
        <w:rPr>
          <w:rFonts w:ascii="Times New Roman" w:hAnsi="Times New Roman"/>
          <w:b/>
          <w:sz w:val="26"/>
          <w:szCs w:val="26"/>
        </w:rPr>
        <w:t>70%</w:t>
      </w:r>
      <w:r w:rsidR="000B0B5B">
        <w:rPr>
          <w:rFonts w:ascii="Times New Roman" w:hAnsi="Times New Roman"/>
          <w:sz w:val="26"/>
          <w:szCs w:val="26"/>
        </w:rPr>
        <w:t xml:space="preserve"> от общего количества выявленных нарушений.</w:t>
      </w:r>
    </w:p>
    <w:p w:rsidR="00DD7B73" w:rsidRPr="005C517F" w:rsidRDefault="00AD0D25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25F2">
        <w:rPr>
          <w:rFonts w:ascii="Times New Roman" w:hAnsi="Times New Roman"/>
          <w:sz w:val="26"/>
          <w:szCs w:val="26"/>
        </w:rPr>
        <w:t xml:space="preserve">Были также выявлены </w:t>
      </w:r>
      <w:r w:rsidRPr="005C517F">
        <w:rPr>
          <w:rFonts w:ascii="Times New Roman" w:hAnsi="Times New Roman"/>
          <w:sz w:val="26"/>
          <w:szCs w:val="26"/>
        </w:rPr>
        <w:t xml:space="preserve">нарушения связанные с отсутствием на транспортном средстве, используемом </w:t>
      </w:r>
      <w:r w:rsidR="00DD7B73" w:rsidRPr="005C517F">
        <w:rPr>
          <w:rFonts w:ascii="Times New Roman" w:hAnsi="Times New Roman"/>
          <w:sz w:val="26"/>
          <w:szCs w:val="26"/>
        </w:rPr>
        <w:t xml:space="preserve">для оказания услуг по  перевозке пассажиров и багажа, </w:t>
      </w:r>
      <w:proofErr w:type="spellStart"/>
      <w:r w:rsidR="00DD7B73" w:rsidRPr="005C517F">
        <w:rPr>
          <w:rFonts w:ascii="Times New Roman" w:hAnsi="Times New Roman"/>
          <w:sz w:val="26"/>
          <w:szCs w:val="26"/>
        </w:rPr>
        <w:t>цветографической</w:t>
      </w:r>
      <w:proofErr w:type="spellEnd"/>
      <w:r w:rsidR="00DD7B73" w:rsidRPr="005C517F">
        <w:rPr>
          <w:rFonts w:ascii="Times New Roman" w:hAnsi="Times New Roman"/>
          <w:sz w:val="26"/>
          <w:szCs w:val="26"/>
        </w:rPr>
        <w:t xml:space="preserve"> схемы легкового такси и  (или) опознавательного фонаря на крыше  указанного транспортного средства</w:t>
      </w:r>
      <w:r w:rsidR="00B325F2">
        <w:rPr>
          <w:rFonts w:ascii="Times New Roman" w:hAnsi="Times New Roman"/>
          <w:sz w:val="26"/>
          <w:szCs w:val="26"/>
        </w:rPr>
        <w:t xml:space="preserve"> (ч.3 ст. 11.14.1. </w:t>
      </w:r>
      <w:proofErr w:type="gramStart"/>
      <w:r w:rsidR="00B325F2">
        <w:rPr>
          <w:rFonts w:ascii="Times New Roman" w:hAnsi="Times New Roman"/>
          <w:sz w:val="26"/>
          <w:szCs w:val="26"/>
        </w:rPr>
        <w:t>КоАП РФ)</w:t>
      </w:r>
      <w:r w:rsidR="00DD7B73" w:rsidRPr="005C517F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9842B3" w:rsidRDefault="000B0B5B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1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7D63" w:rsidRPr="005C517F">
        <w:rPr>
          <w:rFonts w:ascii="Times New Roman" w:hAnsi="Times New Roman"/>
          <w:sz w:val="26"/>
          <w:szCs w:val="26"/>
        </w:rPr>
        <w:t xml:space="preserve">Кроме этого, выявлены </w:t>
      </w:r>
      <w:r w:rsidR="00921C80" w:rsidRPr="005C517F">
        <w:rPr>
          <w:rFonts w:ascii="Times New Roman" w:hAnsi="Times New Roman"/>
          <w:sz w:val="26"/>
          <w:szCs w:val="26"/>
        </w:rPr>
        <w:t>нарушения</w:t>
      </w:r>
      <w:r w:rsidR="007808AD" w:rsidRPr="005C517F">
        <w:rPr>
          <w:rFonts w:ascii="Times New Roman" w:hAnsi="Times New Roman"/>
          <w:sz w:val="26"/>
          <w:szCs w:val="26"/>
        </w:rPr>
        <w:t xml:space="preserve"> связанны</w:t>
      </w:r>
      <w:r w:rsidR="007925BB" w:rsidRPr="005C517F">
        <w:rPr>
          <w:rFonts w:ascii="Times New Roman" w:hAnsi="Times New Roman"/>
          <w:sz w:val="26"/>
          <w:szCs w:val="26"/>
        </w:rPr>
        <w:t>е</w:t>
      </w:r>
      <w:r w:rsidR="007808AD" w:rsidRPr="005C517F">
        <w:rPr>
          <w:rFonts w:ascii="Times New Roman" w:hAnsi="Times New Roman"/>
          <w:sz w:val="26"/>
          <w:szCs w:val="26"/>
        </w:rPr>
        <w:t xml:space="preserve"> с отсутствием в салоне легкового такси информации, предусмотренной пунктом 91 Правил перевозок пассажиров и багажа автомобильным транспортом и городским наземным электрическим транспортом</w:t>
      </w:r>
      <w:r w:rsidR="008F3E63" w:rsidRPr="005C517F">
        <w:rPr>
          <w:rFonts w:ascii="Times New Roman" w:hAnsi="Times New Roman"/>
          <w:sz w:val="26"/>
          <w:szCs w:val="26"/>
        </w:rPr>
        <w:t>, утвержденных постановлением Правительства Российской Федерации от 01</w:t>
      </w:r>
      <w:r w:rsidR="007808AD" w:rsidRPr="005C517F">
        <w:rPr>
          <w:rFonts w:ascii="Times New Roman" w:hAnsi="Times New Roman"/>
          <w:sz w:val="26"/>
          <w:szCs w:val="26"/>
        </w:rPr>
        <w:t>.</w:t>
      </w:r>
      <w:r w:rsidR="008F3E63" w:rsidRPr="005C517F">
        <w:rPr>
          <w:rFonts w:ascii="Times New Roman" w:hAnsi="Times New Roman"/>
          <w:sz w:val="26"/>
          <w:szCs w:val="26"/>
        </w:rPr>
        <w:t>10.2020 № 1586 (далее – Правила)</w:t>
      </w:r>
      <w:r w:rsidR="00B325F2">
        <w:rPr>
          <w:rFonts w:ascii="Times New Roman" w:hAnsi="Times New Roman"/>
          <w:sz w:val="26"/>
          <w:szCs w:val="26"/>
        </w:rPr>
        <w:t xml:space="preserve"> (ч.1.ст.11.14.1.</w:t>
      </w:r>
      <w:proofErr w:type="gramEnd"/>
      <w:r w:rsidR="00B325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25F2">
        <w:rPr>
          <w:rFonts w:ascii="Times New Roman" w:hAnsi="Times New Roman"/>
          <w:sz w:val="26"/>
          <w:szCs w:val="26"/>
        </w:rPr>
        <w:t>КоАП РФ)</w:t>
      </w:r>
      <w:r w:rsidR="008F3E63" w:rsidRPr="005C517F">
        <w:rPr>
          <w:rFonts w:ascii="Times New Roman" w:hAnsi="Times New Roman"/>
          <w:sz w:val="26"/>
          <w:szCs w:val="26"/>
        </w:rPr>
        <w:t>.</w:t>
      </w:r>
      <w:r w:rsidR="007808A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B0B5B" w:rsidRDefault="009842B3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F0C5F">
        <w:rPr>
          <w:rFonts w:ascii="Times New Roman" w:hAnsi="Times New Roman"/>
          <w:sz w:val="26"/>
          <w:szCs w:val="26"/>
        </w:rPr>
        <w:t xml:space="preserve">еобходимо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573E14">
        <w:rPr>
          <w:rFonts w:ascii="Times New Roman" w:hAnsi="Times New Roman"/>
          <w:sz w:val="26"/>
          <w:szCs w:val="26"/>
        </w:rPr>
        <w:t>отметить</w:t>
      </w:r>
      <w:r w:rsidR="008F3E63">
        <w:rPr>
          <w:rFonts w:ascii="Times New Roman" w:hAnsi="Times New Roman"/>
          <w:sz w:val="26"/>
          <w:szCs w:val="26"/>
        </w:rPr>
        <w:t xml:space="preserve">, что не все перевозчики полностью </w:t>
      </w:r>
      <w:r w:rsidR="00DC1ECF">
        <w:rPr>
          <w:rFonts w:ascii="Times New Roman" w:hAnsi="Times New Roman"/>
          <w:sz w:val="26"/>
          <w:szCs w:val="26"/>
        </w:rPr>
        <w:t xml:space="preserve">заменили </w:t>
      </w:r>
      <w:r w:rsidR="008F3E63">
        <w:rPr>
          <w:rFonts w:ascii="Times New Roman" w:hAnsi="Times New Roman"/>
          <w:sz w:val="26"/>
          <w:szCs w:val="26"/>
        </w:rPr>
        <w:t>информаци</w:t>
      </w:r>
      <w:r w:rsidR="00DC1ECF">
        <w:rPr>
          <w:rFonts w:ascii="Times New Roman" w:hAnsi="Times New Roman"/>
          <w:sz w:val="26"/>
          <w:szCs w:val="26"/>
        </w:rPr>
        <w:t>ю</w:t>
      </w:r>
      <w:r w:rsidR="008F3E63">
        <w:rPr>
          <w:rFonts w:ascii="Times New Roman" w:hAnsi="Times New Roman"/>
          <w:sz w:val="26"/>
          <w:szCs w:val="26"/>
        </w:rPr>
        <w:t xml:space="preserve"> в салон</w:t>
      </w:r>
      <w:r w:rsidR="00682F2E">
        <w:rPr>
          <w:rFonts w:ascii="Times New Roman" w:hAnsi="Times New Roman"/>
          <w:sz w:val="26"/>
          <w:szCs w:val="26"/>
        </w:rPr>
        <w:t>а</w:t>
      </w:r>
      <w:r w:rsidR="00DC1ECF">
        <w:rPr>
          <w:rFonts w:ascii="Times New Roman" w:hAnsi="Times New Roman"/>
          <w:sz w:val="26"/>
          <w:szCs w:val="26"/>
        </w:rPr>
        <w:t>х</w:t>
      </w:r>
      <w:r w:rsidR="008F3E63">
        <w:rPr>
          <w:rFonts w:ascii="Times New Roman" w:hAnsi="Times New Roman"/>
          <w:sz w:val="26"/>
          <w:szCs w:val="26"/>
        </w:rPr>
        <w:t xml:space="preserve"> транспортных средств легкового такси в соответствии с новыми Правилами</w:t>
      </w:r>
      <w:r w:rsidR="007925BB">
        <w:rPr>
          <w:rFonts w:ascii="Times New Roman" w:hAnsi="Times New Roman"/>
          <w:sz w:val="26"/>
          <w:szCs w:val="26"/>
        </w:rPr>
        <w:t xml:space="preserve">, </w:t>
      </w:r>
      <w:r w:rsidR="00682F2E">
        <w:rPr>
          <w:rFonts w:ascii="Times New Roman" w:hAnsi="Times New Roman"/>
          <w:sz w:val="26"/>
          <w:szCs w:val="26"/>
        </w:rPr>
        <w:t xml:space="preserve">вступившими в силу </w:t>
      </w:r>
      <w:r w:rsidR="007925BB">
        <w:rPr>
          <w:rFonts w:ascii="Times New Roman" w:hAnsi="Times New Roman"/>
          <w:sz w:val="26"/>
          <w:szCs w:val="26"/>
        </w:rPr>
        <w:t>с 1 января 2021 года</w:t>
      </w:r>
      <w:r w:rsidR="008F3E63">
        <w:rPr>
          <w:rFonts w:ascii="Times New Roman" w:hAnsi="Times New Roman"/>
          <w:sz w:val="26"/>
          <w:szCs w:val="26"/>
        </w:rPr>
        <w:t xml:space="preserve">. </w:t>
      </w:r>
      <w:r w:rsidR="00213985">
        <w:rPr>
          <w:rFonts w:ascii="Times New Roman" w:hAnsi="Times New Roman"/>
          <w:sz w:val="26"/>
          <w:szCs w:val="26"/>
        </w:rPr>
        <w:t xml:space="preserve">В целях </w:t>
      </w:r>
      <w:r w:rsidR="00137C35">
        <w:rPr>
          <w:rFonts w:ascii="Times New Roman" w:hAnsi="Times New Roman"/>
          <w:sz w:val="26"/>
          <w:szCs w:val="26"/>
        </w:rPr>
        <w:t xml:space="preserve">недопущения нарушений </w:t>
      </w:r>
      <w:r w:rsidR="00213985">
        <w:rPr>
          <w:rFonts w:ascii="Times New Roman" w:hAnsi="Times New Roman"/>
          <w:sz w:val="26"/>
          <w:szCs w:val="26"/>
        </w:rPr>
        <w:t xml:space="preserve">обязательных требований, всем перевозчикам необходимо </w:t>
      </w:r>
      <w:r w:rsidR="00137C35">
        <w:rPr>
          <w:rFonts w:ascii="Times New Roman" w:hAnsi="Times New Roman"/>
          <w:sz w:val="26"/>
          <w:szCs w:val="26"/>
        </w:rPr>
        <w:t xml:space="preserve">завершить работу по </w:t>
      </w:r>
      <w:r w:rsidR="00DC1ECF">
        <w:rPr>
          <w:rFonts w:ascii="Times New Roman" w:hAnsi="Times New Roman"/>
          <w:sz w:val="26"/>
          <w:szCs w:val="26"/>
        </w:rPr>
        <w:t>обновлен</w:t>
      </w:r>
      <w:r>
        <w:rPr>
          <w:rFonts w:ascii="Times New Roman" w:hAnsi="Times New Roman"/>
          <w:sz w:val="26"/>
          <w:szCs w:val="26"/>
        </w:rPr>
        <w:t>ию</w:t>
      </w:r>
      <w:r w:rsidR="00DC1ECF">
        <w:rPr>
          <w:rFonts w:ascii="Times New Roman" w:hAnsi="Times New Roman"/>
          <w:sz w:val="26"/>
          <w:szCs w:val="26"/>
        </w:rPr>
        <w:t xml:space="preserve"> </w:t>
      </w:r>
      <w:r w:rsidR="00213985">
        <w:rPr>
          <w:rFonts w:ascii="Times New Roman" w:hAnsi="Times New Roman"/>
          <w:sz w:val="26"/>
          <w:szCs w:val="26"/>
        </w:rPr>
        <w:t>информаци</w:t>
      </w:r>
      <w:r w:rsidR="00137C35">
        <w:rPr>
          <w:rFonts w:ascii="Times New Roman" w:hAnsi="Times New Roman"/>
          <w:sz w:val="26"/>
          <w:szCs w:val="26"/>
        </w:rPr>
        <w:t xml:space="preserve">и </w:t>
      </w:r>
      <w:r w:rsidR="00213985">
        <w:rPr>
          <w:rFonts w:ascii="Times New Roman" w:hAnsi="Times New Roman"/>
          <w:sz w:val="26"/>
          <w:szCs w:val="26"/>
        </w:rPr>
        <w:t xml:space="preserve">в </w:t>
      </w:r>
      <w:r w:rsidR="00DC1ECF">
        <w:rPr>
          <w:rFonts w:ascii="Times New Roman" w:hAnsi="Times New Roman"/>
          <w:sz w:val="26"/>
          <w:szCs w:val="26"/>
        </w:rPr>
        <w:t>легковых такси</w:t>
      </w:r>
      <w:r w:rsidR="00137C35">
        <w:rPr>
          <w:rFonts w:ascii="Times New Roman" w:hAnsi="Times New Roman"/>
          <w:sz w:val="26"/>
          <w:szCs w:val="26"/>
        </w:rPr>
        <w:t>.</w:t>
      </w:r>
    </w:p>
    <w:p w:rsidR="007516CC" w:rsidRDefault="006D3792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16CC">
        <w:rPr>
          <w:rFonts w:ascii="Times New Roman" w:hAnsi="Times New Roman"/>
          <w:sz w:val="26"/>
          <w:szCs w:val="26"/>
        </w:rPr>
        <w:t xml:space="preserve">Практика проведения контрольных и профилактических мероприятий  позволяет сделать вывод о том, что в большинстве  случаев нарушения требований законодательства в сфере перевозок пассажиров и багажа легковым такси происходит из-за недостаточной организации со стороны перевозчиков таксомоторной деятельности и (или) отсутствия должного </w:t>
      </w:r>
      <w:proofErr w:type="gramStart"/>
      <w:r w:rsidR="007516C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7516CC">
        <w:rPr>
          <w:rFonts w:ascii="Times New Roman" w:hAnsi="Times New Roman"/>
          <w:sz w:val="26"/>
          <w:szCs w:val="26"/>
        </w:rPr>
        <w:t xml:space="preserve"> выходом автотранспорта такси на линию.</w:t>
      </w:r>
    </w:p>
    <w:p w:rsidR="007516CC" w:rsidRDefault="007516C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080C2D">
        <w:rPr>
          <w:rFonts w:ascii="Times New Roman" w:hAnsi="Times New Roman"/>
          <w:sz w:val="26"/>
          <w:szCs w:val="26"/>
        </w:rPr>
        <w:t>устранения причин и условий</w:t>
      </w:r>
      <w:r w:rsidR="00921C80">
        <w:rPr>
          <w:rFonts w:ascii="Times New Roman" w:hAnsi="Times New Roman"/>
          <w:sz w:val="26"/>
          <w:szCs w:val="26"/>
        </w:rPr>
        <w:t>,</w:t>
      </w:r>
      <w:r w:rsidR="005A066B">
        <w:rPr>
          <w:rFonts w:ascii="Times New Roman" w:hAnsi="Times New Roman"/>
          <w:sz w:val="26"/>
          <w:szCs w:val="26"/>
        </w:rPr>
        <w:t xml:space="preserve"> способствующих </w:t>
      </w:r>
      <w:r w:rsidR="00080C2D">
        <w:rPr>
          <w:rFonts w:ascii="Times New Roman" w:hAnsi="Times New Roman"/>
          <w:sz w:val="26"/>
          <w:szCs w:val="26"/>
        </w:rPr>
        <w:t>совершени</w:t>
      </w:r>
      <w:r w:rsidR="005A066B">
        <w:rPr>
          <w:rFonts w:ascii="Times New Roman" w:hAnsi="Times New Roman"/>
          <w:sz w:val="26"/>
          <w:szCs w:val="26"/>
        </w:rPr>
        <w:t>ю</w:t>
      </w:r>
      <w:r w:rsidR="00080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нарушений обязательных требований, Управление рекомендует</w:t>
      </w:r>
      <w:r w:rsidR="00080C2D">
        <w:rPr>
          <w:rFonts w:ascii="Times New Roman" w:hAnsi="Times New Roman"/>
          <w:sz w:val="26"/>
          <w:szCs w:val="26"/>
        </w:rPr>
        <w:t xml:space="preserve"> перевозчикам</w:t>
      </w:r>
      <w:r>
        <w:rPr>
          <w:rFonts w:ascii="Times New Roman" w:hAnsi="Times New Roman"/>
          <w:sz w:val="26"/>
          <w:szCs w:val="26"/>
        </w:rPr>
        <w:t>:</w:t>
      </w:r>
    </w:p>
    <w:p w:rsidR="007516CC" w:rsidRDefault="007516CC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организовать в соответствии с требованиями законодательства прохождение водителями такси </w:t>
      </w:r>
      <w:proofErr w:type="spellStart"/>
      <w:r>
        <w:rPr>
          <w:rFonts w:ascii="Times New Roman" w:hAnsi="Times New Roman"/>
          <w:sz w:val="26"/>
          <w:szCs w:val="26"/>
        </w:rPr>
        <w:t>предрейсовых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послерейсовых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медицинских осмотров, а также контроль технического состояния автотранспорта такси перед выездом на линию, путем заключения договоров или соглашений с организациями или </w:t>
      </w:r>
      <w:proofErr w:type="gramStart"/>
      <w:r>
        <w:rPr>
          <w:rFonts w:ascii="Times New Roman" w:hAnsi="Times New Roman"/>
          <w:sz w:val="26"/>
          <w:szCs w:val="26"/>
        </w:rPr>
        <w:t>лицами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предоставляющими квалифицированные услуги в области медицины и технического обслуживания транспортных средств; </w:t>
      </w:r>
    </w:p>
    <w:p w:rsidR="007516CC" w:rsidRDefault="007516C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предусмотреть механизм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прохождением водителями такси медицинских и технических осмотров; </w:t>
      </w:r>
    </w:p>
    <w:p w:rsidR="007516CC" w:rsidRDefault="007516C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регулярно проверять наличие на кузове транспортных средств  </w:t>
      </w:r>
      <w:proofErr w:type="spellStart"/>
      <w:r>
        <w:rPr>
          <w:rFonts w:ascii="Times New Roman" w:hAnsi="Times New Roman"/>
          <w:sz w:val="26"/>
          <w:szCs w:val="26"/>
        </w:rPr>
        <w:t>цветографической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схемы легкового такси и опознавательного фонаря на крыше  транспортного средства, а также наличие в салоне легкового такси информации, </w:t>
      </w:r>
      <w:r>
        <w:rPr>
          <w:rFonts w:ascii="Times New Roman" w:hAnsi="Times New Roman"/>
          <w:sz w:val="26"/>
          <w:szCs w:val="26"/>
        </w:rPr>
        <w:lastRenderedPageBreak/>
        <w:t>предусмотренной Правилами перевозок пассажиров и багажа автомобильным транспортом,  усилить внутренний контроль при выпуске легкового такси на линию.</w:t>
      </w:r>
    </w:p>
    <w:p w:rsidR="003B689C" w:rsidRDefault="003B689C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87B9C">
        <w:rPr>
          <w:rFonts w:ascii="Times New Roman" w:hAnsi="Times New Roman"/>
          <w:sz w:val="26"/>
          <w:szCs w:val="26"/>
        </w:rPr>
        <w:t xml:space="preserve">существляя контрольно-надзорные функции за соблюдением перевозчиками требований законодательства, Управление </w:t>
      </w:r>
      <w:r w:rsidR="008F7039">
        <w:rPr>
          <w:rFonts w:ascii="Times New Roman" w:hAnsi="Times New Roman"/>
          <w:sz w:val="26"/>
          <w:szCs w:val="26"/>
        </w:rPr>
        <w:t xml:space="preserve"> о</w:t>
      </w:r>
      <w:r w:rsidR="00D87B9C">
        <w:rPr>
          <w:rFonts w:ascii="Times New Roman" w:hAnsi="Times New Roman"/>
          <w:sz w:val="26"/>
          <w:szCs w:val="26"/>
        </w:rPr>
        <w:t>браща</w:t>
      </w:r>
      <w:r w:rsidR="00596C0A">
        <w:rPr>
          <w:rFonts w:ascii="Times New Roman" w:hAnsi="Times New Roman"/>
          <w:sz w:val="26"/>
          <w:szCs w:val="26"/>
        </w:rPr>
        <w:t>ет</w:t>
      </w:r>
      <w:r w:rsidR="00D87B9C">
        <w:rPr>
          <w:rFonts w:ascii="Times New Roman" w:hAnsi="Times New Roman"/>
          <w:sz w:val="26"/>
          <w:szCs w:val="26"/>
        </w:rPr>
        <w:t xml:space="preserve"> внимание </w:t>
      </w:r>
      <w:r w:rsidR="005A5F35">
        <w:rPr>
          <w:rFonts w:ascii="Times New Roman" w:hAnsi="Times New Roman"/>
          <w:sz w:val="26"/>
          <w:szCs w:val="26"/>
        </w:rPr>
        <w:t xml:space="preserve">и </w:t>
      </w:r>
      <w:r w:rsidR="00D87B9C">
        <w:rPr>
          <w:rFonts w:ascii="Times New Roman" w:hAnsi="Times New Roman"/>
          <w:sz w:val="26"/>
          <w:szCs w:val="26"/>
        </w:rPr>
        <w:t>на  нелегальную деятельность перевозок пассажиров легковым такси</w:t>
      </w:r>
      <w:r w:rsidR="00DC2578">
        <w:rPr>
          <w:rFonts w:ascii="Times New Roman" w:hAnsi="Times New Roman"/>
          <w:sz w:val="26"/>
          <w:szCs w:val="26"/>
        </w:rPr>
        <w:t xml:space="preserve"> на территории Калужской области.</w:t>
      </w:r>
      <w:r w:rsidR="00D87B9C">
        <w:rPr>
          <w:rFonts w:ascii="Times New Roman" w:hAnsi="Times New Roman"/>
          <w:sz w:val="26"/>
          <w:szCs w:val="26"/>
        </w:rPr>
        <w:t xml:space="preserve"> </w:t>
      </w:r>
    </w:p>
    <w:p w:rsidR="005A5F35" w:rsidRDefault="00DC2578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Нелегальные перевозчики дестабилизируют официальный рынок такси</w:t>
      </w:r>
      <w:r w:rsidR="005A066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оказывая недобросовестную конкуренцию, показывают легальным перевозчикам негативные примеры возможного оказания таксомоторных услуг без расходов на ведение легального бизнеса, которые связаны с организацией и проведением </w:t>
      </w:r>
      <w:proofErr w:type="spellStart"/>
      <w:r>
        <w:rPr>
          <w:rFonts w:ascii="Times New Roman" w:hAnsi="Times New Roman"/>
          <w:sz w:val="26"/>
          <w:szCs w:val="26"/>
        </w:rPr>
        <w:t>предрейсовых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послерейсовых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медицинских и технических осмотров, а также  без выполнения других обязательных требований</w:t>
      </w:r>
      <w:r w:rsidR="00036F86">
        <w:rPr>
          <w:rFonts w:ascii="Times New Roman" w:hAnsi="Times New Roman"/>
          <w:sz w:val="26"/>
          <w:szCs w:val="26"/>
        </w:rPr>
        <w:t>,</w:t>
      </w:r>
      <w:r w:rsidR="005A31C5">
        <w:rPr>
          <w:rFonts w:ascii="Times New Roman" w:hAnsi="Times New Roman"/>
          <w:sz w:val="26"/>
          <w:szCs w:val="26"/>
        </w:rPr>
        <w:t xml:space="preserve"> но самое главное, что такая незаконная таксомоторная деятельность не обеспечивает безопасность перевозок пассажиров</w:t>
      </w:r>
      <w:r>
        <w:rPr>
          <w:rFonts w:ascii="Times New Roman" w:hAnsi="Times New Roman"/>
          <w:sz w:val="26"/>
          <w:szCs w:val="26"/>
        </w:rPr>
        <w:t>.</w:t>
      </w:r>
      <w:r w:rsidR="00BF1DD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67381" w:rsidRDefault="00DD0B75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имеющейся информации, количество нелегальных таксистов в регионе </w:t>
      </w:r>
      <w:r w:rsidR="0043307E">
        <w:rPr>
          <w:rFonts w:ascii="Times New Roman" w:hAnsi="Times New Roman"/>
          <w:sz w:val="26"/>
          <w:szCs w:val="26"/>
        </w:rPr>
        <w:t xml:space="preserve">значительно </w:t>
      </w:r>
      <w:r>
        <w:rPr>
          <w:rFonts w:ascii="Times New Roman" w:hAnsi="Times New Roman"/>
          <w:sz w:val="26"/>
          <w:szCs w:val="26"/>
        </w:rPr>
        <w:t>превышает количество официальных перевозчиков</w:t>
      </w:r>
      <w:r w:rsidR="0043307E">
        <w:rPr>
          <w:rFonts w:ascii="Times New Roman" w:hAnsi="Times New Roman"/>
          <w:sz w:val="26"/>
          <w:szCs w:val="26"/>
        </w:rPr>
        <w:t xml:space="preserve"> и ситуация ухудшается</w:t>
      </w:r>
      <w:r>
        <w:rPr>
          <w:rFonts w:ascii="Times New Roman" w:hAnsi="Times New Roman"/>
          <w:sz w:val="26"/>
          <w:szCs w:val="26"/>
        </w:rPr>
        <w:t xml:space="preserve">. </w:t>
      </w:r>
      <w:r w:rsidR="0043307E">
        <w:rPr>
          <w:rFonts w:ascii="Times New Roman" w:hAnsi="Times New Roman"/>
          <w:sz w:val="26"/>
          <w:szCs w:val="26"/>
        </w:rPr>
        <w:t xml:space="preserve">Так, </w:t>
      </w:r>
      <w:r w:rsidR="00415BEF">
        <w:rPr>
          <w:rFonts w:ascii="Times New Roman" w:hAnsi="Times New Roman"/>
          <w:sz w:val="26"/>
          <w:szCs w:val="26"/>
        </w:rPr>
        <w:t xml:space="preserve">в течение года </w:t>
      </w:r>
      <w:r w:rsidR="005A5F35">
        <w:rPr>
          <w:rFonts w:ascii="Times New Roman" w:hAnsi="Times New Roman"/>
          <w:sz w:val="26"/>
          <w:szCs w:val="26"/>
        </w:rPr>
        <w:t>про</w:t>
      </w:r>
      <w:r w:rsidR="00415BEF">
        <w:rPr>
          <w:rFonts w:ascii="Times New Roman" w:hAnsi="Times New Roman"/>
          <w:sz w:val="26"/>
          <w:szCs w:val="26"/>
        </w:rPr>
        <w:t xml:space="preserve">слеживается тенденция </w:t>
      </w:r>
      <w:r w:rsidR="005A5F35">
        <w:rPr>
          <w:rFonts w:ascii="Times New Roman" w:hAnsi="Times New Roman"/>
          <w:sz w:val="26"/>
          <w:szCs w:val="26"/>
        </w:rPr>
        <w:t>снижени</w:t>
      </w:r>
      <w:r w:rsidR="00A0462A">
        <w:rPr>
          <w:rFonts w:ascii="Times New Roman" w:hAnsi="Times New Roman"/>
          <w:sz w:val="26"/>
          <w:szCs w:val="26"/>
        </w:rPr>
        <w:t>я</w:t>
      </w:r>
      <w:r w:rsidR="005A5F35">
        <w:rPr>
          <w:rFonts w:ascii="Times New Roman" w:hAnsi="Times New Roman"/>
          <w:sz w:val="26"/>
          <w:szCs w:val="26"/>
        </w:rPr>
        <w:t xml:space="preserve"> количества действующих разрешений</w:t>
      </w:r>
      <w:r w:rsidR="00407EDC">
        <w:rPr>
          <w:rFonts w:ascii="Times New Roman" w:hAnsi="Times New Roman"/>
          <w:sz w:val="26"/>
          <w:szCs w:val="26"/>
        </w:rPr>
        <w:t xml:space="preserve"> (январь </w:t>
      </w:r>
      <w:r w:rsidR="0043307E">
        <w:rPr>
          <w:rFonts w:ascii="Times New Roman" w:hAnsi="Times New Roman"/>
          <w:sz w:val="26"/>
          <w:szCs w:val="26"/>
        </w:rPr>
        <w:t>–</w:t>
      </w:r>
      <w:r w:rsidR="00407EDC">
        <w:rPr>
          <w:rFonts w:ascii="Times New Roman" w:hAnsi="Times New Roman"/>
          <w:sz w:val="26"/>
          <w:szCs w:val="26"/>
        </w:rPr>
        <w:t xml:space="preserve"> 2</w:t>
      </w:r>
      <w:r w:rsidR="0043307E">
        <w:rPr>
          <w:rFonts w:ascii="Times New Roman" w:hAnsi="Times New Roman"/>
          <w:sz w:val="26"/>
          <w:szCs w:val="26"/>
        </w:rPr>
        <w:t xml:space="preserve">938 </w:t>
      </w:r>
      <w:proofErr w:type="spellStart"/>
      <w:proofErr w:type="gramStart"/>
      <w:r w:rsidR="0043307E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="0043307E" w:rsidRPr="0043307E">
        <w:rPr>
          <w:rFonts w:ascii="Times New Roman" w:hAnsi="Times New Roman"/>
          <w:sz w:val="26"/>
          <w:szCs w:val="26"/>
        </w:rPr>
        <w:t>;</w:t>
      </w:r>
      <w:r w:rsidR="0043307E">
        <w:rPr>
          <w:rFonts w:ascii="Times New Roman" w:hAnsi="Times New Roman"/>
          <w:sz w:val="26"/>
          <w:szCs w:val="26"/>
        </w:rPr>
        <w:t xml:space="preserve"> сентябрь – 2058 шт.). Н</w:t>
      </w:r>
      <w:r w:rsidR="00C67381">
        <w:rPr>
          <w:rFonts w:ascii="Times New Roman" w:hAnsi="Times New Roman"/>
          <w:sz w:val="26"/>
          <w:szCs w:val="26"/>
        </w:rPr>
        <w:t>е исключено</w:t>
      </w:r>
      <w:r w:rsidR="0043307E">
        <w:rPr>
          <w:rFonts w:ascii="Times New Roman" w:hAnsi="Times New Roman"/>
          <w:sz w:val="26"/>
          <w:szCs w:val="26"/>
        </w:rPr>
        <w:t>,</w:t>
      </w:r>
      <w:r w:rsidR="00C67381">
        <w:rPr>
          <w:rFonts w:ascii="Times New Roman" w:hAnsi="Times New Roman"/>
          <w:sz w:val="26"/>
          <w:szCs w:val="26"/>
        </w:rPr>
        <w:t xml:space="preserve"> </w:t>
      </w:r>
      <w:r w:rsidR="00847BA0">
        <w:rPr>
          <w:rFonts w:ascii="Times New Roman" w:hAnsi="Times New Roman"/>
          <w:sz w:val="26"/>
          <w:szCs w:val="26"/>
        </w:rPr>
        <w:t xml:space="preserve">что </w:t>
      </w:r>
      <w:r w:rsidR="00C67381">
        <w:rPr>
          <w:rFonts w:ascii="Times New Roman" w:hAnsi="Times New Roman"/>
          <w:sz w:val="26"/>
          <w:szCs w:val="26"/>
        </w:rPr>
        <w:t>транспортные средства</w:t>
      </w:r>
      <w:r w:rsidR="0043307E">
        <w:rPr>
          <w:rFonts w:ascii="Times New Roman" w:hAnsi="Times New Roman"/>
          <w:sz w:val="26"/>
          <w:szCs w:val="26"/>
        </w:rPr>
        <w:t>,</w:t>
      </w:r>
      <w:r w:rsidR="00C67381">
        <w:rPr>
          <w:rFonts w:ascii="Times New Roman" w:hAnsi="Times New Roman"/>
          <w:sz w:val="26"/>
          <w:szCs w:val="26"/>
        </w:rPr>
        <w:t xml:space="preserve"> на которые </w:t>
      </w:r>
      <w:r w:rsidR="00415BEF">
        <w:rPr>
          <w:rFonts w:ascii="Times New Roman" w:hAnsi="Times New Roman"/>
          <w:sz w:val="26"/>
          <w:szCs w:val="26"/>
        </w:rPr>
        <w:t xml:space="preserve">перевозчиками </w:t>
      </w:r>
      <w:r w:rsidR="00C67381">
        <w:rPr>
          <w:rFonts w:ascii="Times New Roman" w:hAnsi="Times New Roman"/>
          <w:sz w:val="26"/>
          <w:szCs w:val="26"/>
        </w:rPr>
        <w:t>сдаются разрешения</w:t>
      </w:r>
      <w:r w:rsidR="0043307E">
        <w:rPr>
          <w:rFonts w:ascii="Times New Roman" w:hAnsi="Times New Roman"/>
          <w:sz w:val="26"/>
          <w:szCs w:val="26"/>
        </w:rPr>
        <w:t>,</w:t>
      </w:r>
      <w:r w:rsidR="00C67381">
        <w:rPr>
          <w:rFonts w:ascii="Times New Roman" w:hAnsi="Times New Roman"/>
          <w:sz w:val="26"/>
          <w:szCs w:val="26"/>
        </w:rPr>
        <w:t xml:space="preserve"> продолжают </w:t>
      </w:r>
      <w:r w:rsidR="00A0462A">
        <w:rPr>
          <w:rFonts w:ascii="Times New Roman" w:hAnsi="Times New Roman"/>
          <w:sz w:val="26"/>
          <w:szCs w:val="26"/>
        </w:rPr>
        <w:t xml:space="preserve">в дальнейшем </w:t>
      </w:r>
      <w:r w:rsidR="00C67381">
        <w:rPr>
          <w:rFonts w:ascii="Times New Roman" w:hAnsi="Times New Roman"/>
          <w:sz w:val="26"/>
          <w:szCs w:val="26"/>
        </w:rPr>
        <w:t xml:space="preserve">использоваться </w:t>
      </w:r>
      <w:r w:rsidR="00415BEF">
        <w:rPr>
          <w:rFonts w:ascii="Times New Roman" w:hAnsi="Times New Roman"/>
          <w:sz w:val="26"/>
          <w:szCs w:val="26"/>
        </w:rPr>
        <w:t xml:space="preserve"> </w:t>
      </w:r>
      <w:r w:rsidR="00C67381">
        <w:rPr>
          <w:rFonts w:ascii="Times New Roman" w:hAnsi="Times New Roman"/>
          <w:sz w:val="26"/>
          <w:szCs w:val="26"/>
        </w:rPr>
        <w:t>гражданами в качестве легкового такси.</w:t>
      </w:r>
    </w:p>
    <w:p w:rsidR="0043307E" w:rsidRDefault="003D1B89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307E">
        <w:rPr>
          <w:rFonts w:ascii="Times New Roman" w:hAnsi="Times New Roman"/>
          <w:sz w:val="28"/>
          <w:szCs w:val="28"/>
        </w:rPr>
        <w:t xml:space="preserve">олагаем, что </w:t>
      </w:r>
      <w:proofErr w:type="gramStart"/>
      <w:r w:rsidR="0043307E">
        <w:rPr>
          <w:rFonts w:ascii="Times New Roman" w:hAnsi="Times New Roman"/>
          <w:sz w:val="28"/>
          <w:szCs w:val="28"/>
        </w:rPr>
        <w:t>основными причинами, способствующими увеличению нелегального рынка являются</w:t>
      </w:r>
      <w:proofErr w:type="gramEnd"/>
      <w:r w:rsidR="0043307E">
        <w:rPr>
          <w:rFonts w:ascii="Times New Roman" w:hAnsi="Times New Roman"/>
          <w:sz w:val="28"/>
          <w:szCs w:val="28"/>
        </w:rPr>
        <w:t>:</w:t>
      </w:r>
    </w:p>
    <w:p w:rsidR="0043307E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пробел</w:t>
      </w:r>
      <w:r w:rsidR="00494F9D">
        <w:rPr>
          <w:rFonts w:ascii="Times New Roman" w:hAnsi="Times New Roman"/>
          <w:sz w:val="28"/>
          <w:szCs w:val="28"/>
        </w:rPr>
        <w:t>ы в</w:t>
      </w:r>
      <w:r>
        <w:rPr>
          <w:rFonts w:ascii="Times New Roman" w:hAnsi="Times New Roman"/>
          <w:sz w:val="28"/>
          <w:szCs w:val="28"/>
        </w:rPr>
        <w:t xml:space="preserve"> административно</w:t>
      </w:r>
      <w:r w:rsidR="00494F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законодательств</w:t>
      </w:r>
      <w:r w:rsidR="00494F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исключающ</w:t>
      </w:r>
      <w:r w:rsidR="00494F9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ответственность лиц, осуществляющих предпринимательскую деятельность без специального разрешения на оказание услуг легковым такси;</w:t>
      </w:r>
    </w:p>
    <w:p w:rsidR="0043307E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несопоставимая мягкость административного законодательства за правонарушения в сфере незаконной предпринимательской деятельности относительно наказаний, установленных для хозяйствующих субъектов, осуществляющих официальную деятельность в сфере перевозок пассажиров с нарушением обязательных требований;</w:t>
      </w:r>
    </w:p>
    <w:p w:rsidR="009C0615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практическая безнаказанность нелегальных перевозчиков, в том числе и по причинам, связанным со сложностями выявления и документирования правонарушений, связанных с незаконным предпринимательством. </w:t>
      </w:r>
    </w:p>
    <w:p w:rsidR="0043307E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возможности получения разрешений </w:t>
      </w:r>
      <w:proofErr w:type="spellStart"/>
      <w:r>
        <w:rPr>
          <w:rFonts w:ascii="Times New Roman" w:hAnsi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гражданами;</w:t>
      </w:r>
    </w:p>
    <w:p w:rsidR="003D1B89" w:rsidRPr="00F34F09" w:rsidRDefault="003D1B89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2B24">
        <w:rPr>
          <w:rFonts w:ascii="Times New Roman" w:hAnsi="Times New Roman"/>
          <w:sz w:val="28"/>
          <w:szCs w:val="28"/>
        </w:rPr>
        <w:t xml:space="preserve"> </w:t>
      </w:r>
      <w:r w:rsidR="00F34F09" w:rsidRPr="00F34F09">
        <w:rPr>
          <w:rFonts w:ascii="Times New Roman" w:hAnsi="Times New Roman"/>
          <w:sz w:val="28"/>
          <w:szCs w:val="28"/>
        </w:rPr>
        <w:t xml:space="preserve"> </w:t>
      </w:r>
      <w:r w:rsidR="007E2B24">
        <w:rPr>
          <w:rFonts w:ascii="Times New Roman" w:hAnsi="Times New Roman"/>
          <w:sz w:val="28"/>
          <w:szCs w:val="28"/>
        </w:rPr>
        <w:t xml:space="preserve">сложности автострахования </w:t>
      </w:r>
      <w:r w:rsidR="00F34F09">
        <w:rPr>
          <w:rFonts w:ascii="Times New Roman" w:hAnsi="Times New Roman"/>
          <w:sz w:val="28"/>
          <w:szCs w:val="28"/>
        </w:rPr>
        <w:t>транспортных средств легкового такси</w:t>
      </w:r>
      <w:r w:rsidR="00F34F09" w:rsidRPr="00F34F09">
        <w:rPr>
          <w:rFonts w:ascii="Times New Roman" w:hAnsi="Times New Roman"/>
          <w:sz w:val="28"/>
          <w:szCs w:val="28"/>
        </w:rPr>
        <w:t>;</w:t>
      </w:r>
    </w:p>
    <w:p w:rsidR="0043307E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законодательно не ограниченная возможность </w:t>
      </w:r>
      <w:proofErr w:type="spellStart"/>
      <w:r>
        <w:rPr>
          <w:rFonts w:ascii="Times New Roman" w:hAnsi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предоставлять на исполнение нелегальным перевозчикам поступающие заказы на услуги такси (основная причина увеличения нелегального рынка).  </w:t>
      </w:r>
    </w:p>
    <w:p w:rsidR="00AD27EF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учетом перечисленных факторов, способствующих росту нелегального рынка такси, а также имеющегося опыта работы Управления, полагаем, что до принятия соответствующего федерального закона, регулирующего деятельность </w:t>
      </w:r>
      <w:proofErr w:type="spellStart"/>
      <w:r>
        <w:rPr>
          <w:rFonts w:ascii="Times New Roman" w:hAnsi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наиболее эффективной формой борьбы с нелегальным извозом, является налаживание активного рабочего взаимодействия с </w:t>
      </w:r>
      <w:proofErr w:type="spellStart"/>
      <w:r>
        <w:rPr>
          <w:rFonts w:ascii="Times New Roman" w:hAnsi="Times New Roman"/>
          <w:sz w:val="28"/>
          <w:szCs w:val="28"/>
        </w:rPr>
        <w:t>агрегаторами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такси, поскольку, именно от них зависит не только процветание, но и сама возможность существования нелегального рынка такси. </w:t>
      </w:r>
      <w:proofErr w:type="gramEnd"/>
    </w:p>
    <w:p w:rsidR="00AD27EF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такое рабочее взаимодействие, а не иные силовые формы работы с </w:t>
      </w:r>
      <w:proofErr w:type="spellStart"/>
      <w:r>
        <w:rPr>
          <w:rFonts w:ascii="Times New Roman" w:hAnsi="Times New Roman"/>
          <w:sz w:val="28"/>
          <w:szCs w:val="28"/>
        </w:rPr>
        <w:t>агрегаторами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(приостановление деятельности по решению суда,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направление материалов в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др.), которые Управление широко практиковало в предшествующие периоды, позволяет наиболее продуктивно влиять на нелегальный рынок такси.</w:t>
      </w:r>
    </w:p>
    <w:p w:rsidR="00AD27EF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Управлением заключены Соглашения об информационном взаимодействии с </w:t>
      </w:r>
      <w:proofErr w:type="gramStart"/>
      <w:r>
        <w:rPr>
          <w:rFonts w:ascii="Times New Roman" w:hAnsi="Times New Roman"/>
          <w:sz w:val="28"/>
          <w:szCs w:val="28"/>
        </w:rPr>
        <w:t>крупными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агрегаторами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работающими в регионе. </w:t>
      </w:r>
    </w:p>
    <w:p w:rsidR="00AD27EF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заключенных Соглашений, при выполнении сторонами определенных условий, предусматривается возможность блокировки транспортных средств, используемых в качестве легкового такси, не имеющих разрешений.</w:t>
      </w:r>
    </w:p>
    <w:p w:rsidR="00AD27EF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обстоятельство для нелегальных перевозчиков является большим стимулом к отказу от занятия нелегальной деятельностью и переходу в легальную сферу, чем незначительные суммы административных штрафов, налагаемых на них. </w:t>
      </w:r>
    </w:p>
    <w:p w:rsidR="00AD27EF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одной из мер, направленных на увеличение числа официальных перевозчиков явилось приостановление </w:t>
      </w:r>
      <w:r w:rsidR="00C5362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 января 202</w:t>
      </w:r>
      <w:r w:rsidR="00C536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ограничений по установлению обязательного цвета легкового такси на территории области.</w:t>
      </w:r>
    </w:p>
    <w:p w:rsidR="00494F9D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Снятие ограничений по цветов</w:t>
      </w:r>
      <w:r w:rsidR="00A82E2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гамм</w:t>
      </w:r>
      <w:r w:rsidR="00A82E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кузова легкового такси </w:t>
      </w:r>
      <w:proofErr w:type="gramStart"/>
      <w:r>
        <w:rPr>
          <w:rFonts w:ascii="Times New Roman" w:hAnsi="Times New Roman"/>
          <w:sz w:val="28"/>
          <w:szCs w:val="28"/>
        </w:rPr>
        <w:t>приносит положительные результаты</w:t>
      </w:r>
      <w:proofErr w:type="gramEnd"/>
      <w:r w:rsidR="005A229D">
        <w:rPr>
          <w:rFonts w:ascii="Times New Roman" w:hAnsi="Times New Roman"/>
          <w:sz w:val="28"/>
          <w:szCs w:val="28"/>
        </w:rPr>
        <w:t>. Т</w:t>
      </w:r>
      <w:r w:rsidR="00494F9D">
        <w:rPr>
          <w:rFonts w:ascii="Times New Roman" w:hAnsi="Times New Roman"/>
          <w:sz w:val="28"/>
          <w:szCs w:val="28"/>
        </w:rPr>
        <w:t xml:space="preserve">ак, за </w:t>
      </w:r>
      <w:r w:rsidR="00494F9D">
        <w:rPr>
          <w:rFonts w:ascii="Times New Roman" w:hAnsi="Times New Roman"/>
          <w:sz w:val="26"/>
          <w:szCs w:val="26"/>
        </w:rPr>
        <w:t xml:space="preserve">истекший период года юридическим лицам и индивидуальным предпринимателям выдано </w:t>
      </w:r>
      <w:r w:rsidR="00A82E2B" w:rsidRPr="00A82E2B">
        <w:rPr>
          <w:rFonts w:ascii="Times New Roman" w:hAnsi="Times New Roman"/>
          <w:b/>
          <w:sz w:val="26"/>
          <w:szCs w:val="26"/>
        </w:rPr>
        <w:t>623</w:t>
      </w:r>
      <w:r w:rsidR="00494F9D">
        <w:rPr>
          <w:rFonts w:ascii="Times New Roman" w:hAnsi="Times New Roman"/>
          <w:sz w:val="26"/>
          <w:szCs w:val="26"/>
        </w:rPr>
        <w:t xml:space="preserve"> разрешени</w:t>
      </w:r>
      <w:r w:rsidR="00A82E2B">
        <w:rPr>
          <w:rFonts w:ascii="Times New Roman" w:hAnsi="Times New Roman"/>
          <w:sz w:val="26"/>
          <w:szCs w:val="26"/>
        </w:rPr>
        <w:t>я</w:t>
      </w:r>
      <w:r w:rsidR="00494F9D">
        <w:rPr>
          <w:rFonts w:ascii="Times New Roman" w:hAnsi="Times New Roman"/>
          <w:sz w:val="26"/>
          <w:szCs w:val="26"/>
        </w:rPr>
        <w:t xml:space="preserve">, из них  </w:t>
      </w:r>
      <w:r w:rsidR="00A82E2B" w:rsidRPr="00A82E2B">
        <w:rPr>
          <w:rFonts w:ascii="Times New Roman" w:hAnsi="Times New Roman"/>
          <w:b/>
          <w:sz w:val="26"/>
          <w:szCs w:val="26"/>
        </w:rPr>
        <w:t>249</w:t>
      </w:r>
      <w:r w:rsidR="00494F9D">
        <w:rPr>
          <w:rFonts w:ascii="Times New Roman" w:hAnsi="Times New Roman"/>
          <w:sz w:val="26"/>
          <w:szCs w:val="26"/>
        </w:rPr>
        <w:t xml:space="preserve"> на  транспортные средства, имеющие  цветовую гамму кузова, на которую ранее были наложены ограничения.</w:t>
      </w:r>
    </w:p>
    <w:p w:rsidR="00C53624" w:rsidRDefault="00C53624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планирует внести аналогичную законодательную инициативу </w:t>
      </w:r>
      <w:r w:rsidR="00941911">
        <w:rPr>
          <w:rFonts w:ascii="Times New Roman" w:hAnsi="Times New Roman"/>
          <w:sz w:val="28"/>
          <w:szCs w:val="28"/>
        </w:rPr>
        <w:t xml:space="preserve">в областное Законодательное Собрание о приостановлении </w:t>
      </w:r>
      <w:r w:rsidR="00C307C4">
        <w:rPr>
          <w:rFonts w:ascii="Times New Roman" w:hAnsi="Times New Roman"/>
          <w:sz w:val="28"/>
          <w:szCs w:val="28"/>
        </w:rPr>
        <w:t xml:space="preserve">действия </w:t>
      </w:r>
      <w:r w:rsidR="00941911">
        <w:rPr>
          <w:rFonts w:ascii="Times New Roman" w:hAnsi="Times New Roman"/>
          <w:sz w:val="28"/>
          <w:szCs w:val="28"/>
        </w:rPr>
        <w:t>Закона, устанавливающего обязательный цвет кузова такси</w:t>
      </w:r>
      <w:r w:rsidR="00C307C4">
        <w:rPr>
          <w:rFonts w:ascii="Times New Roman" w:hAnsi="Times New Roman"/>
          <w:sz w:val="28"/>
          <w:szCs w:val="28"/>
        </w:rPr>
        <w:t xml:space="preserve"> и  на </w:t>
      </w:r>
      <w:r>
        <w:rPr>
          <w:rFonts w:ascii="Times New Roman" w:hAnsi="Times New Roman"/>
          <w:sz w:val="28"/>
          <w:szCs w:val="28"/>
        </w:rPr>
        <w:t xml:space="preserve">2022 год.  </w:t>
      </w:r>
    </w:p>
    <w:p w:rsidR="00407EDC" w:rsidRDefault="00407EDC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иных мер, борьбы с нелегальным рынком Управлением </w:t>
      </w:r>
      <w:r w:rsidR="00C307C4">
        <w:rPr>
          <w:rFonts w:ascii="Times New Roman" w:hAnsi="Times New Roman"/>
          <w:sz w:val="28"/>
          <w:szCs w:val="28"/>
        </w:rPr>
        <w:t xml:space="preserve">практикуется </w:t>
      </w:r>
      <w:r>
        <w:rPr>
          <w:rFonts w:ascii="Times New Roman" w:hAnsi="Times New Roman"/>
          <w:sz w:val="28"/>
          <w:szCs w:val="28"/>
        </w:rPr>
        <w:t>привлечени</w:t>
      </w:r>
      <w:r w:rsidR="00C307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нелегальных перевозчиков к административной  ответственности за  осуществление перевозок пассажиров с нарушением требований о проведении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медицинских осмотров водителей и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осмотров транспортных средств</w:t>
      </w:r>
      <w:r w:rsidR="00727F63">
        <w:rPr>
          <w:rFonts w:ascii="Times New Roman" w:hAnsi="Times New Roman"/>
          <w:sz w:val="28"/>
          <w:szCs w:val="28"/>
        </w:rPr>
        <w:t xml:space="preserve"> (по  </w:t>
      </w:r>
      <w:r w:rsidR="00727F63">
        <w:rPr>
          <w:rFonts w:ascii="Times New Roman" w:hAnsi="Times New Roman"/>
          <w:sz w:val="26"/>
          <w:szCs w:val="26"/>
        </w:rPr>
        <w:t>частям 2 и 3 статьи 12.31.1 КоАП РФ).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EDC" w:rsidRDefault="001638F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</w:t>
      </w:r>
      <w:r w:rsidR="00407EDC">
        <w:rPr>
          <w:rFonts w:ascii="Times New Roman" w:hAnsi="Times New Roman"/>
          <w:sz w:val="28"/>
          <w:szCs w:val="28"/>
        </w:rPr>
        <w:t xml:space="preserve">, что отсутствие факта регистрации в качестве индивидуального предпринимателя не должно создавать преимуществ нелегальным перевозчикам, фактически оказывающим услуги легкового такси, перед легальными перевозчиками. </w:t>
      </w:r>
    </w:p>
    <w:p w:rsidR="00C307C4" w:rsidRDefault="00C307C4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текуще</w:t>
      </w:r>
      <w:r w:rsidR="00434A7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434A7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в отношении водителей осуществляющих таксомоторную деятельность без соответствующего разрешения Управлением </w:t>
      </w:r>
      <w:r w:rsidR="00434A7C">
        <w:rPr>
          <w:rFonts w:ascii="Times New Roman" w:hAnsi="Times New Roman"/>
          <w:sz w:val="26"/>
          <w:szCs w:val="26"/>
        </w:rPr>
        <w:t xml:space="preserve">было </w:t>
      </w:r>
      <w:r>
        <w:rPr>
          <w:rFonts w:ascii="Times New Roman" w:hAnsi="Times New Roman"/>
          <w:sz w:val="26"/>
          <w:szCs w:val="26"/>
        </w:rPr>
        <w:t xml:space="preserve">составлено и рассмотрено </w:t>
      </w:r>
      <w:r w:rsidR="00434A7C" w:rsidRPr="00434A7C">
        <w:rPr>
          <w:rFonts w:ascii="Times New Roman" w:hAnsi="Times New Roman"/>
          <w:b/>
          <w:sz w:val="26"/>
          <w:szCs w:val="26"/>
        </w:rPr>
        <w:t>23</w:t>
      </w:r>
      <w:r w:rsidRPr="002C60A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протокол</w:t>
      </w:r>
      <w:r w:rsidR="00434A7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об  административных правонарушениях, ответственность за совершение которых установлена  частями 2 и 3 статьи 12.31.1 КоАП РФ</w:t>
      </w:r>
      <w:r w:rsidR="00434A7C">
        <w:rPr>
          <w:rFonts w:ascii="Times New Roman" w:hAnsi="Times New Roman"/>
          <w:sz w:val="26"/>
          <w:szCs w:val="26"/>
        </w:rPr>
        <w:t>.</w:t>
      </w:r>
    </w:p>
    <w:p w:rsidR="00C307C4" w:rsidRDefault="00C307C4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этого, в ходе рейдовых проверок, сотрудниками ГИБДД,  у водителей, осуществляющих незаконную таксомоторную деятельность, в соответствии с частью 2 статьи 12.4 КоАП РФ изымался атрибут легкового такси - опознавательный фонарь такси (в текущем году было изъято </w:t>
      </w:r>
      <w:r w:rsidR="00EA7D1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опознавательных фонарей такси). </w:t>
      </w:r>
    </w:p>
    <w:p w:rsidR="00561440" w:rsidRDefault="00EA7D17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С мая текущего года практикуется изъятие транспортных средств у нелегальных перевозчиков, в качестве применения меры обеспечения по делу об административном правонарушении, предусмотренной статьей </w:t>
      </w:r>
      <w:r w:rsidRPr="00EA7D17">
        <w:rPr>
          <w:rFonts w:ascii="Times New Roman" w:hAnsi="Times New Roman"/>
          <w:sz w:val="28"/>
          <w:szCs w:val="28"/>
        </w:rPr>
        <w:t xml:space="preserve">27.10 КоАП </w:t>
      </w:r>
      <w:r w:rsidRPr="00EA7D17">
        <w:rPr>
          <w:rFonts w:ascii="Times New Roman" w:hAnsi="Times New Roman"/>
          <w:sz w:val="28"/>
          <w:szCs w:val="28"/>
        </w:rPr>
        <w:lastRenderedPageBreak/>
        <w:t>РФ.</w:t>
      </w:r>
      <w:r w:rsidRPr="00EA7D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Транспортные средства изымаются в качестве орудий совершения административных правонарушений, ответственность за совершение которых предусмотрена </w:t>
      </w:r>
      <w:r>
        <w:rPr>
          <w:rFonts w:ascii="Times New Roman" w:hAnsi="Times New Roman"/>
          <w:sz w:val="26"/>
          <w:szCs w:val="26"/>
        </w:rPr>
        <w:t xml:space="preserve">частям 2 и 3 статьи 12.31.1 КоАП РФ. </w:t>
      </w:r>
    </w:p>
    <w:p w:rsidR="00EA7D17" w:rsidRDefault="00EA7D17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Изъято </w:t>
      </w:r>
      <w:r w:rsidRPr="00292835">
        <w:rPr>
          <w:rFonts w:ascii="Times New Roman" w:hAnsi="Times New Roman"/>
          <w:b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транспортных средства, водители которых осуществляли деятельность по перевозке пассажиров и багажа легковым такси с нарушением требований о проведении </w:t>
      </w:r>
      <w:proofErr w:type="spellStart"/>
      <w:r>
        <w:rPr>
          <w:rFonts w:ascii="Times New Roman" w:hAnsi="Times New Roman"/>
          <w:sz w:val="26"/>
          <w:szCs w:val="26"/>
        </w:rPr>
        <w:t>предрейсовых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послерейсовых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медицинских осмотров водителей, а также </w:t>
      </w:r>
      <w:proofErr w:type="spellStart"/>
      <w:r>
        <w:rPr>
          <w:rFonts w:ascii="Times New Roman" w:hAnsi="Times New Roman"/>
          <w:sz w:val="26"/>
          <w:szCs w:val="26"/>
        </w:rPr>
        <w:t>предрейсовых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осмотров транспортных средств перед выходом на линию.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Транспортные средства выда</w:t>
      </w:r>
      <w:r w:rsidR="0032612C">
        <w:rPr>
          <w:rFonts w:ascii="Times New Roman" w:hAnsi="Times New Roman"/>
          <w:color w:val="000000" w:themeColor="text1"/>
          <w:sz w:val="26"/>
          <w:szCs w:val="26"/>
        </w:rPr>
        <w:t>ны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их владельцам после рассмотрения дел об административн</w:t>
      </w:r>
      <w:r w:rsidR="00434A7C">
        <w:rPr>
          <w:rFonts w:ascii="Times New Roman" w:hAnsi="Times New Roman"/>
          <w:color w:val="000000" w:themeColor="text1"/>
          <w:sz w:val="26"/>
          <w:szCs w:val="26"/>
        </w:rPr>
        <w:t>ых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правонарушени</w:t>
      </w:r>
      <w:r w:rsidR="00434A7C">
        <w:rPr>
          <w:rFonts w:ascii="Times New Roman" w:hAnsi="Times New Roman"/>
          <w:color w:val="000000" w:themeColor="text1"/>
          <w:sz w:val="26"/>
          <w:szCs w:val="26"/>
        </w:rPr>
        <w:t>ях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A326F" w:rsidRDefault="00DA326F" w:rsidP="005C5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свой официальный сайт в информационной сети «Интернет», площадки социальных сетей, Управление на постоянной основе проводит информационную работу по разъяснению преимуществ использования населением легального такси, а также об имеющихся или возможных рисках при обращении к нелегальным перевозчикам.  В частности, гражданам при заказе услуги такси, рекомендуется требовать от </w:t>
      </w:r>
      <w:proofErr w:type="spellStart"/>
      <w:r>
        <w:rPr>
          <w:rFonts w:ascii="Times New Roman" w:hAnsi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диспетчерской службы  предоставления по заказу машины, на которую получено разрешение, с обязательным указанием номера разрешения.  </w:t>
      </w:r>
    </w:p>
    <w:p w:rsidR="000A41BF" w:rsidRDefault="000A41B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Ситуация с нелегальными таксомоторными перевозками на территории региона,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рамкам</w:t>
      </w:r>
      <w:proofErr w:type="gramEnd"/>
      <w:r>
        <w:rPr>
          <w:rFonts w:ascii="Times New Roman" w:hAnsi="Times New Roman"/>
          <w:sz w:val="26"/>
          <w:szCs w:val="26"/>
        </w:rPr>
        <w:t xml:space="preserve"> вопроса по выработке мер направленных на снижение аварийности при оказании услуг по перевозкам пассажиров и багажа легковым такси, периодически рассматривается на заседаниях комиссии по обеспечению безопасности дорожного движения при правительстве Калужской области под председательством заместителя Губернатора Калужской области.</w:t>
      </w:r>
    </w:p>
    <w:p w:rsidR="00C8721D" w:rsidRDefault="00C8721D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Рекомендательные решения комиссии предусматривают  службе УГИБДД УМВД России по Калужской области продолжать, а управлению административно-технического контроля Калужской области участвовать в проведении мероприятий по проверке выполнения перевозчиками обязательных требований в процессе перевозок пассажиров и багажа легковым такси с ориентированием нарядов ДПС на выявление  нелегальных водителей такси, органам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 Калужской области при наличии соответствующей информации принимать исчерпывающие меры</w:t>
      </w:r>
      <w:r w:rsidR="00710E9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направленные на пресечение правонарушений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в сфере защиты прав потребителей при предоставлении услуг легкового такси.</w:t>
      </w:r>
    </w:p>
    <w:p w:rsidR="00710E9C" w:rsidRDefault="00710E9C" w:rsidP="005C517F">
      <w:pPr>
        <w:pStyle w:val="Textbody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входит в состав региональной рабочей группы по выработке мер противодействия лицам, осуществляющим на территории Калужской области перевозку пассажиров и багажа легковым транспортом в нарушение действующего законодательства, созданной по распоряжению Губернатора  Калужской области в 2015 году, где принимает активное участие в решении  вопросов </w:t>
      </w:r>
      <w:r w:rsidR="00CB0EB4">
        <w:rPr>
          <w:sz w:val="26"/>
          <w:szCs w:val="26"/>
        </w:rPr>
        <w:t>обеспечения безопасности пассажирских перевозок.</w:t>
      </w:r>
    </w:p>
    <w:p w:rsidR="00ED4F73" w:rsidRDefault="00ED4F73" w:rsidP="005C517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4F73" w:rsidRDefault="00ED4F73" w:rsidP="005C51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ED4F7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D4F73">
        <w:rPr>
          <w:rFonts w:ascii="Times New Roman" w:hAnsi="Times New Roman"/>
          <w:b/>
          <w:sz w:val="26"/>
          <w:szCs w:val="26"/>
        </w:rPr>
        <w:t>. Заключение</w:t>
      </w:r>
    </w:p>
    <w:p w:rsidR="00F25962" w:rsidRDefault="00F25962" w:rsidP="005C51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5675BA" w:rsidRDefault="005675BA" w:rsidP="007636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заключении хочу отметить.</w:t>
      </w:r>
    </w:p>
    <w:p w:rsidR="00A97A07" w:rsidRDefault="005675BA" w:rsidP="007636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у</w:t>
      </w:r>
      <w:r w:rsidR="00A97A07">
        <w:rPr>
          <w:rFonts w:ascii="Times New Roman" w:hAnsi="Times New Roman"/>
          <w:sz w:val="26"/>
          <w:szCs w:val="26"/>
        </w:rPr>
        <w:t xml:space="preserve">частники рынка оказания услуг легкового такси, развивая </w:t>
      </w:r>
      <w:r>
        <w:rPr>
          <w:rFonts w:ascii="Times New Roman" w:hAnsi="Times New Roman"/>
          <w:sz w:val="26"/>
          <w:szCs w:val="26"/>
        </w:rPr>
        <w:t>данную</w:t>
      </w:r>
      <w:r w:rsidR="00A97A07">
        <w:rPr>
          <w:rFonts w:ascii="Times New Roman" w:hAnsi="Times New Roman"/>
          <w:sz w:val="26"/>
          <w:szCs w:val="26"/>
        </w:rPr>
        <w:t xml:space="preserve"> отрасль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A97A07">
        <w:rPr>
          <w:rFonts w:ascii="Times New Roman" w:hAnsi="Times New Roman"/>
          <w:sz w:val="26"/>
          <w:szCs w:val="26"/>
        </w:rPr>
        <w:t xml:space="preserve"> в направлении</w:t>
      </w:r>
      <w:r w:rsidR="00916931">
        <w:rPr>
          <w:rFonts w:ascii="Times New Roman" w:hAnsi="Times New Roman"/>
          <w:sz w:val="26"/>
          <w:szCs w:val="26"/>
        </w:rPr>
        <w:t xml:space="preserve"> рентабельности</w:t>
      </w:r>
      <w:r w:rsidR="00015F24">
        <w:rPr>
          <w:rFonts w:ascii="Times New Roman" w:hAnsi="Times New Roman"/>
          <w:sz w:val="26"/>
          <w:szCs w:val="26"/>
        </w:rPr>
        <w:t xml:space="preserve"> бизнеса</w:t>
      </w:r>
      <w:r w:rsidR="00916931">
        <w:rPr>
          <w:rFonts w:ascii="Times New Roman" w:hAnsi="Times New Roman"/>
          <w:sz w:val="26"/>
          <w:szCs w:val="26"/>
        </w:rPr>
        <w:t xml:space="preserve">, а также </w:t>
      </w:r>
      <w:r w:rsidR="00A97A07">
        <w:rPr>
          <w:rFonts w:ascii="Times New Roman" w:hAnsi="Times New Roman"/>
          <w:sz w:val="26"/>
          <w:szCs w:val="26"/>
        </w:rPr>
        <w:t>доступности</w:t>
      </w:r>
      <w:r w:rsidR="00916931">
        <w:rPr>
          <w:rFonts w:ascii="Times New Roman" w:hAnsi="Times New Roman"/>
          <w:sz w:val="26"/>
          <w:szCs w:val="26"/>
        </w:rPr>
        <w:t xml:space="preserve"> и </w:t>
      </w:r>
      <w:r w:rsidR="00A97A07">
        <w:rPr>
          <w:rFonts w:ascii="Times New Roman" w:hAnsi="Times New Roman"/>
          <w:sz w:val="26"/>
          <w:szCs w:val="26"/>
        </w:rPr>
        <w:t>комфортности</w:t>
      </w:r>
      <w:r>
        <w:rPr>
          <w:rFonts w:ascii="Times New Roman" w:hAnsi="Times New Roman"/>
          <w:sz w:val="26"/>
          <w:szCs w:val="26"/>
        </w:rPr>
        <w:t xml:space="preserve"> легкового такси для населения</w:t>
      </w:r>
      <w:r w:rsidR="00015F2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</w:t>
      </w:r>
      <w:r w:rsidR="00A97A07">
        <w:rPr>
          <w:rFonts w:ascii="Times New Roman" w:hAnsi="Times New Roman"/>
          <w:sz w:val="26"/>
          <w:szCs w:val="26"/>
        </w:rPr>
        <w:t xml:space="preserve">первую очередь должны </w:t>
      </w:r>
      <w:r w:rsidR="00015F24">
        <w:rPr>
          <w:rFonts w:ascii="Times New Roman" w:hAnsi="Times New Roman"/>
          <w:sz w:val="26"/>
          <w:szCs w:val="26"/>
        </w:rPr>
        <w:t xml:space="preserve">уделять внимание обеспечить безопасность пассажирских перевозок.  </w:t>
      </w:r>
    </w:p>
    <w:p w:rsidR="00F25962" w:rsidRPr="00F25962" w:rsidRDefault="00F2596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962">
        <w:rPr>
          <w:rFonts w:ascii="Times New Roman" w:hAnsi="Times New Roman"/>
          <w:sz w:val="26"/>
          <w:szCs w:val="26"/>
        </w:rPr>
        <w:t>Бесспорно, основным фактором</w:t>
      </w:r>
      <w:r w:rsidR="00015F24">
        <w:rPr>
          <w:rFonts w:ascii="Times New Roman" w:hAnsi="Times New Roman"/>
          <w:sz w:val="26"/>
          <w:szCs w:val="26"/>
        </w:rPr>
        <w:t>,</w:t>
      </w:r>
      <w:r w:rsidRPr="00F25962">
        <w:rPr>
          <w:rFonts w:ascii="Times New Roman" w:hAnsi="Times New Roman"/>
          <w:sz w:val="26"/>
          <w:szCs w:val="26"/>
        </w:rPr>
        <w:t xml:space="preserve"> влияющим на безопасность перевозок является соблюдение участниками таксомоторного рынка требований соответствующего законодательства.</w:t>
      </w:r>
    </w:p>
    <w:p w:rsidR="00F25962" w:rsidRDefault="00F2596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962">
        <w:rPr>
          <w:rFonts w:ascii="Times New Roman" w:hAnsi="Times New Roman"/>
          <w:sz w:val="26"/>
          <w:szCs w:val="26"/>
        </w:rPr>
        <w:lastRenderedPageBreak/>
        <w:t>В этой связи, хочу обратить внимание заинтересованных лиц</w:t>
      </w:r>
      <w:r w:rsidR="003A5611">
        <w:rPr>
          <w:rFonts w:ascii="Times New Roman" w:hAnsi="Times New Roman"/>
          <w:sz w:val="26"/>
          <w:szCs w:val="26"/>
        </w:rPr>
        <w:t>, в первую очередь перевозчиков,</w:t>
      </w:r>
      <w:r w:rsidRPr="00F25962">
        <w:rPr>
          <w:rFonts w:ascii="Times New Roman" w:hAnsi="Times New Roman"/>
          <w:sz w:val="26"/>
          <w:szCs w:val="26"/>
        </w:rPr>
        <w:t xml:space="preserve"> на предоставленный сегодня обзор </w:t>
      </w:r>
      <w:r>
        <w:rPr>
          <w:rFonts w:ascii="Times New Roman" w:hAnsi="Times New Roman"/>
          <w:sz w:val="26"/>
          <w:szCs w:val="26"/>
        </w:rPr>
        <w:t xml:space="preserve">контрольно-надзорной деятельности и </w:t>
      </w:r>
      <w:r w:rsidRPr="00F25962">
        <w:rPr>
          <w:rFonts w:ascii="Times New Roman" w:hAnsi="Times New Roman"/>
          <w:sz w:val="26"/>
          <w:szCs w:val="26"/>
        </w:rPr>
        <w:t>правоприменительной практики с целью его анализа и принятия мер по устранению  возможн</w:t>
      </w:r>
      <w:r>
        <w:rPr>
          <w:rFonts w:ascii="Times New Roman" w:hAnsi="Times New Roman"/>
          <w:sz w:val="26"/>
          <w:szCs w:val="26"/>
        </w:rPr>
        <w:t>ых</w:t>
      </w:r>
      <w:r w:rsidRPr="00F25962">
        <w:rPr>
          <w:rFonts w:ascii="Times New Roman" w:hAnsi="Times New Roman"/>
          <w:sz w:val="26"/>
          <w:szCs w:val="26"/>
        </w:rPr>
        <w:t xml:space="preserve"> нарушений</w:t>
      </w:r>
      <w:r>
        <w:rPr>
          <w:rFonts w:ascii="Times New Roman" w:hAnsi="Times New Roman"/>
          <w:sz w:val="26"/>
          <w:szCs w:val="26"/>
        </w:rPr>
        <w:t xml:space="preserve"> обязательных требовнаий</w:t>
      </w:r>
      <w:r w:rsidRPr="00F25962">
        <w:rPr>
          <w:rFonts w:ascii="Times New Roman" w:hAnsi="Times New Roman"/>
          <w:sz w:val="26"/>
          <w:szCs w:val="26"/>
        </w:rPr>
        <w:t xml:space="preserve">. </w:t>
      </w:r>
    </w:p>
    <w:p w:rsidR="00F34945" w:rsidRPr="00F34945" w:rsidRDefault="00F34945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945">
        <w:rPr>
          <w:rFonts w:ascii="Times New Roman" w:hAnsi="Times New Roman"/>
          <w:sz w:val="26"/>
          <w:szCs w:val="26"/>
        </w:rPr>
        <w:t>Доклад об итогах контрольно-надзорной деятельности и результатах правоприменительной практики размещен на официальном сайте Управления в сети «Интернет».</w:t>
      </w:r>
    </w:p>
    <w:p w:rsidR="002E153D" w:rsidRDefault="002E153D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sz w:val="26"/>
          <w:szCs w:val="26"/>
          <w:lang w:eastAsia="ar-SA"/>
        </w:rPr>
      </w:pPr>
      <w:r>
        <w:rPr>
          <w:rFonts w:ascii="Times New Roman" w:hAnsi="Times New Roman" w:cs="Courier New"/>
          <w:sz w:val="26"/>
          <w:szCs w:val="26"/>
          <w:lang w:eastAsia="ar-SA"/>
        </w:rPr>
        <w:t xml:space="preserve">В завершении выступления хочу обратиться к участникам  мероприятия  выступить  по волнующим Вас вопросам, обсудить интересующие темы,  высказать  свои предложения направленные на повышение качества и безопасности  оказываемых услуг такси. </w:t>
      </w:r>
    </w:p>
    <w:p w:rsidR="00D71BD0" w:rsidRDefault="00D71BD0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DC7" w:rsidRPr="00783291" w:rsidRDefault="00783291" w:rsidP="005C517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83291">
        <w:rPr>
          <w:rFonts w:ascii="Times New Roman" w:hAnsi="Times New Roman"/>
          <w:b/>
          <w:sz w:val="26"/>
          <w:szCs w:val="26"/>
        </w:rPr>
        <w:t>Благодарю за внимание!</w:t>
      </w:r>
    </w:p>
    <w:p w:rsidR="00010DC7" w:rsidRPr="00783291" w:rsidRDefault="00010DC7" w:rsidP="005C517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010DC7" w:rsidRPr="00783291" w:rsidSect="009C087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C28"/>
    <w:rsid w:val="00010DC7"/>
    <w:rsid w:val="00011B63"/>
    <w:rsid w:val="00015F24"/>
    <w:rsid w:val="00023580"/>
    <w:rsid w:val="000333D9"/>
    <w:rsid w:val="00036F86"/>
    <w:rsid w:val="00054581"/>
    <w:rsid w:val="00061B0B"/>
    <w:rsid w:val="000755C9"/>
    <w:rsid w:val="00080C2D"/>
    <w:rsid w:val="00085BAF"/>
    <w:rsid w:val="000917DE"/>
    <w:rsid w:val="000A41BF"/>
    <w:rsid w:val="000A52BA"/>
    <w:rsid w:val="000B0B5B"/>
    <w:rsid w:val="000B22BC"/>
    <w:rsid w:val="000C7614"/>
    <w:rsid w:val="000E429A"/>
    <w:rsid w:val="000F3C5F"/>
    <w:rsid w:val="001079B5"/>
    <w:rsid w:val="001126D0"/>
    <w:rsid w:val="00116CA3"/>
    <w:rsid w:val="0012040E"/>
    <w:rsid w:val="0012478B"/>
    <w:rsid w:val="001301CC"/>
    <w:rsid w:val="001325CC"/>
    <w:rsid w:val="0013357C"/>
    <w:rsid w:val="00137C35"/>
    <w:rsid w:val="00150256"/>
    <w:rsid w:val="001638FF"/>
    <w:rsid w:val="0016789D"/>
    <w:rsid w:val="0017448A"/>
    <w:rsid w:val="0017494E"/>
    <w:rsid w:val="00180A2B"/>
    <w:rsid w:val="00181F92"/>
    <w:rsid w:val="00182A3C"/>
    <w:rsid w:val="00183627"/>
    <w:rsid w:val="00186C40"/>
    <w:rsid w:val="00190E9E"/>
    <w:rsid w:val="0019255F"/>
    <w:rsid w:val="00197930"/>
    <w:rsid w:val="001A3FBA"/>
    <w:rsid w:val="001B54EC"/>
    <w:rsid w:val="001D1CF7"/>
    <w:rsid w:val="001E3AE9"/>
    <w:rsid w:val="00201E14"/>
    <w:rsid w:val="00206315"/>
    <w:rsid w:val="00206D44"/>
    <w:rsid w:val="00207A64"/>
    <w:rsid w:val="00213985"/>
    <w:rsid w:val="0022560A"/>
    <w:rsid w:val="0023277C"/>
    <w:rsid w:val="00235A6D"/>
    <w:rsid w:val="00244378"/>
    <w:rsid w:val="0024579D"/>
    <w:rsid w:val="002458FA"/>
    <w:rsid w:val="00245B45"/>
    <w:rsid w:val="00251B45"/>
    <w:rsid w:val="00252881"/>
    <w:rsid w:val="00253A32"/>
    <w:rsid w:val="002602ED"/>
    <w:rsid w:val="00276AB6"/>
    <w:rsid w:val="002852BE"/>
    <w:rsid w:val="00291FB9"/>
    <w:rsid w:val="00292835"/>
    <w:rsid w:val="002B109C"/>
    <w:rsid w:val="002C60AC"/>
    <w:rsid w:val="002D0F86"/>
    <w:rsid w:val="002D1ACD"/>
    <w:rsid w:val="002D6C42"/>
    <w:rsid w:val="002E149A"/>
    <w:rsid w:val="002E153D"/>
    <w:rsid w:val="002E303C"/>
    <w:rsid w:val="002E46EF"/>
    <w:rsid w:val="002E65F1"/>
    <w:rsid w:val="003012F4"/>
    <w:rsid w:val="003056D1"/>
    <w:rsid w:val="00313850"/>
    <w:rsid w:val="00317314"/>
    <w:rsid w:val="0032612C"/>
    <w:rsid w:val="00332233"/>
    <w:rsid w:val="003327B1"/>
    <w:rsid w:val="003428E4"/>
    <w:rsid w:val="00346B54"/>
    <w:rsid w:val="00357FD8"/>
    <w:rsid w:val="00363234"/>
    <w:rsid w:val="00367B18"/>
    <w:rsid w:val="0037166E"/>
    <w:rsid w:val="00385D8D"/>
    <w:rsid w:val="00392A4E"/>
    <w:rsid w:val="003A54EF"/>
    <w:rsid w:val="003A5611"/>
    <w:rsid w:val="003B0C9C"/>
    <w:rsid w:val="003B689C"/>
    <w:rsid w:val="003D1B7E"/>
    <w:rsid w:val="003D1B89"/>
    <w:rsid w:val="003D4651"/>
    <w:rsid w:val="003D7FFB"/>
    <w:rsid w:val="003E229C"/>
    <w:rsid w:val="003F3486"/>
    <w:rsid w:val="00407383"/>
    <w:rsid w:val="00407EDC"/>
    <w:rsid w:val="004126F2"/>
    <w:rsid w:val="00415BEF"/>
    <w:rsid w:val="00421BB1"/>
    <w:rsid w:val="00424DFF"/>
    <w:rsid w:val="00426C5B"/>
    <w:rsid w:val="004304AA"/>
    <w:rsid w:val="00430F6B"/>
    <w:rsid w:val="0043307E"/>
    <w:rsid w:val="004345B1"/>
    <w:rsid w:val="00434A7C"/>
    <w:rsid w:val="004364FA"/>
    <w:rsid w:val="00441D79"/>
    <w:rsid w:val="004529B5"/>
    <w:rsid w:val="00453B23"/>
    <w:rsid w:val="004546DC"/>
    <w:rsid w:val="00456183"/>
    <w:rsid w:val="004656E0"/>
    <w:rsid w:val="00465B45"/>
    <w:rsid w:val="00492408"/>
    <w:rsid w:val="00492B23"/>
    <w:rsid w:val="00494D7D"/>
    <w:rsid w:val="00494F9D"/>
    <w:rsid w:val="004A7897"/>
    <w:rsid w:val="004B33F6"/>
    <w:rsid w:val="004B7ACD"/>
    <w:rsid w:val="004C13F2"/>
    <w:rsid w:val="004C245B"/>
    <w:rsid w:val="004C329A"/>
    <w:rsid w:val="004C694C"/>
    <w:rsid w:val="004C7D6E"/>
    <w:rsid w:val="004D1FF7"/>
    <w:rsid w:val="004D31F1"/>
    <w:rsid w:val="004D388C"/>
    <w:rsid w:val="004D5AF4"/>
    <w:rsid w:val="004D5B75"/>
    <w:rsid w:val="004E7C33"/>
    <w:rsid w:val="004F0C5F"/>
    <w:rsid w:val="005153F6"/>
    <w:rsid w:val="0051720F"/>
    <w:rsid w:val="0052451C"/>
    <w:rsid w:val="00532D0D"/>
    <w:rsid w:val="00536C87"/>
    <w:rsid w:val="00541756"/>
    <w:rsid w:val="0054797C"/>
    <w:rsid w:val="00552963"/>
    <w:rsid w:val="00560EE9"/>
    <w:rsid w:val="00561440"/>
    <w:rsid w:val="00561D81"/>
    <w:rsid w:val="005675BA"/>
    <w:rsid w:val="005679BE"/>
    <w:rsid w:val="00573E14"/>
    <w:rsid w:val="00576507"/>
    <w:rsid w:val="00577862"/>
    <w:rsid w:val="00586D12"/>
    <w:rsid w:val="0059058E"/>
    <w:rsid w:val="00591A93"/>
    <w:rsid w:val="00594D12"/>
    <w:rsid w:val="00596C0A"/>
    <w:rsid w:val="0059746C"/>
    <w:rsid w:val="005A0115"/>
    <w:rsid w:val="005A066B"/>
    <w:rsid w:val="005A229D"/>
    <w:rsid w:val="005A31C5"/>
    <w:rsid w:val="005A5F35"/>
    <w:rsid w:val="005B0AEE"/>
    <w:rsid w:val="005B2223"/>
    <w:rsid w:val="005C0168"/>
    <w:rsid w:val="005C517F"/>
    <w:rsid w:val="005D0849"/>
    <w:rsid w:val="005D0C72"/>
    <w:rsid w:val="005E2CE9"/>
    <w:rsid w:val="005E4F07"/>
    <w:rsid w:val="005F1CEC"/>
    <w:rsid w:val="005F3984"/>
    <w:rsid w:val="00605A52"/>
    <w:rsid w:val="00610B0B"/>
    <w:rsid w:val="006118EE"/>
    <w:rsid w:val="0063705D"/>
    <w:rsid w:val="00644D95"/>
    <w:rsid w:val="006468DF"/>
    <w:rsid w:val="00667FC3"/>
    <w:rsid w:val="00670F0F"/>
    <w:rsid w:val="00682F2E"/>
    <w:rsid w:val="00684F6B"/>
    <w:rsid w:val="00687B7D"/>
    <w:rsid w:val="00691942"/>
    <w:rsid w:val="00691BB1"/>
    <w:rsid w:val="006A30D5"/>
    <w:rsid w:val="006B1452"/>
    <w:rsid w:val="006B723B"/>
    <w:rsid w:val="006C172E"/>
    <w:rsid w:val="006D110E"/>
    <w:rsid w:val="006D3792"/>
    <w:rsid w:val="006D5A71"/>
    <w:rsid w:val="00700933"/>
    <w:rsid w:val="007013EB"/>
    <w:rsid w:val="00704C1B"/>
    <w:rsid w:val="00706231"/>
    <w:rsid w:val="00706254"/>
    <w:rsid w:val="007100F5"/>
    <w:rsid w:val="00710E9C"/>
    <w:rsid w:val="00712C08"/>
    <w:rsid w:val="00714829"/>
    <w:rsid w:val="00727F63"/>
    <w:rsid w:val="007322A9"/>
    <w:rsid w:val="007351F3"/>
    <w:rsid w:val="00735458"/>
    <w:rsid w:val="00736B91"/>
    <w:rsid w:val="00737DCB"/>
    <w:rsid w:val="0074220D"/>
    <w:rsid w:val="0074702D"/>
    <w:rsid w:val="00747A54"/>
    <w:rsid w:val="00750484"/>
    <w:rsid w:val="007516CC"/>
    <w:rsid w:val="00753D66"/>
    <w:rsid w:val="007540B7"/>
    <w:rsid w:val="00756D69"/>
    <w:rsid w:val="0076073D"/>
    <w:rsid w:val="00763690"/>
    <w:rsid w:val="0076396B"/>
    <w:rsid w:val="007808AD"/>
    <w:rsid w:val="00783291"/>
    <w:rsid w:val="0078740A"/>
    <w:rsid w:val="007925BB"/>
    <w:rsid w:val="007C04EF"/>
    <w:rsid w:val="007C11BF"/>
    <w:rsid w:val="007C532F"/>
    <w:rsid w:val="007D0550"/>
    <w:rsid w:val="007D49EE"/>
    <w:rsid w:val="007E2B24"/>
    <w:rsid w:val="007E5AB5"/>
    <w:rsid w:val="007F1A66"/>
    <w:rsid w:val="007F737F"/>
    <w:rsid w:val="00801E65"/>
    <w:rsid w:val="00803EFA"/>
    <w:rsid w:val="00815C72"/>
    <w:rsid w:val="00823B2C"/>
    <w:rsid w:val="00824DFA"/>
    <w:rsid w:val="0084114D"/>
    <w:rsid w:val="0084652F"/>
    <w:rsid w:val="00847BA0"/>
    <w:rsid w:val="008544A5"/>
    <w:rsid w:val="0085725E"/>
    <w:rsid w:val="0086404A"/>
    <w:rsid w:val="008650A2"/>
    <w:rsid w:val="008730A7"/>
    <w:rsid w:val="00892E07"/>
    <w:rsid w:val="008C1C1D"/>
    <w:rsid w:val="008C2F27"/>
    <w:rsid w:val="008D076A"/>
    <w:rsid w:val="008D3C28"/>
    <w:rsid w:val="008D621B"/>
    <w:rsid w:val="008E00F0"/>
    <w:rsid w:val="008F04B9"/>
    <w:rsid w:val="008F1F22"/>
    <w:rsid w:val="008F3E63"/>
    <w:rsid w:val="008F7039"/>
    <w:rsid w:val="008F7818"/>
    <w:rsid w:val="00904C0E"/>
    <w:rsid w:val="00907D88"/>
    <w:rsid w:val="00913FD1"/>
    <w:rsid w:val="00916931"/>
    <w:rsid w:val="00921C80"/>
    <w:rsid w:val="00930135"/>
    <w:rsid w:val="009328CF"/>
    <w:rsid w:val="00933F46"/>
    <w:rsid w:val="00936689"/>
    <w:rsid w:val="00937FA9"/>
    <w:rsid w:val="00941911"/>
    <w:rsid w:val="00966BB3"/>
    <w:rsid w:val="009752F7"/>
    <w:rsid w:val="00975322"/>
    <w:rsid w:val="00977AFC"/>
    <w:rsid w:val="009842B3"/>
    <w:rsid w:val="00990D90"/>
    <w:rsid w:val="0099226B"/>
    <w:rsid w:val="009A3CA9"/>
    <w:rsid w:val="009A6726"/>
    <w:rsid w:val="009A6B88"/>
    <w:rsid w:val="009B379F"/>
    <w:rsid w:val="009C0615"/>
    <w:rsid w:val="009C0879"/>
    <w:rsid w:val="009C0988"/>
    <w:rsid w:val="009D5163"/>
    <w:rsid w:val="009E016F"/>
    <w:rsid w:val="009E15C6"/>
    <w:rsid w:val="009E4BC8"/>
    <w:rsid w:val="009F1A0D"/>
    <w:rsid w:val="00A0462A"/>
    <w:rsid w:val="00A11C8B"/>
    <w:rsid w:val="00A157C5"/>
    <w:rsid w:val="00A2709E"/>
    <w:rsid w:val="00A37D63"/>
    <w:rsid w:val="00A44171"/>
    <w:rsid w:val="00A454A6"/>
    <w:rsid w:val="00A45850"/>
    <w:rsid w:val="00A459F3"/>
    <w:rsid w:val="00A7378C"/>
    <w:rsid w:val="00A82E2B"/>
    <w:rsid w:val="00A91692"/>
    <w:rsid w:val="00A97A07"/>
    <w:rsid w:val="00AA28CF"/>
    <w:rsid w:val="00AA7FC0"/>
    <w:rsid w:val="00AC72D3"/>
    <w:rsid w:val="00AD0D25"/>
    <w:rsid w:val="00AD27EF"/>
    <w:rsid w:val="00AD3301"/>
    <w:rsid w:val="00AE1A58"/>
    <w:rsid w:val="00AE54BC"/>
    <w:rsid w:val="00AF51DB"/>
    <w:rsid w:val="00B00759"/>
    <w:rsid w:val="00B23991"/>
    <w:rsid w:val="00B325F2"/>
    <w:rsid w:val="00B469BB"/>
    <w:rsid w:val="00B5617E"/>
    <w:rsid w:val="00B56760"/>
    <w:rsid w:val="00B60906"/>
    <w:rsid w:val="00B61FF0"/>
    <w:rsid w:val="00B65938"/>
    <w:rsid w:val="00B66133"/>
    <w:rsid w:val="00B71C67"/>
    <w:rsid w:val="00B74FE0"/>
    <w:rsid w:val="00B857E0"/>
    <w:rsid w:val="00B90283"/>
    <w:rsid w:val="00BA4B76"/>
    <w:rsid w:val="00BA7A0D"/>
    <w:rsid w:val="00BA7CCF"/>
    <w:rsid w:val="00BA7E7E"/>
    <w:rsid w:val="00BC12B4"/>
    <w:rsid w:val="00BC515D"/>
    <w:rsid w:val="00BC7871"/>
    <w:rsid w:val="00BD6642"/>
    <w:rsid w:val="00BF1DD3"/>
    <w:rsid w:val="00C01872"/>
    <w:rsid w:val="00C026AB"/>
    <w:rsid w:val="00C0570B"/>
    <w:rsid w:val="00C13299"/>
    <w:rsid w:val="00C15EC3"/>
    <w:rsid w:val="00C307C4"/>
    <w:rsid w:val="00C514C7"/>
    <w:rsid w:val="00C534F0"/>
    <w:rsid w:val="00C53624"/>
    <w:rsid w:val="00C56305"/>
    <w:rsid w:val="00C61647"/>
    <w:rsid w:val="00C626F3"/>
    <w:rsid w:val="00C67381"/>
    <w:rsid w:val="00C768AC"/>
    <w:rsid w:val="00C83EB2"/>
    <w:rsid w:val="00C84845"/>
    <w:rsid w:val="00C84886"/>
    <w:rsid w:val="00C85E33"/>
    <w:rsid w:val="00C8721D"/>
    <w:rsid w:val="00CA4946"/>
    <w:rsid w:val="00CB0EB4"/>
    <w:rsid w:val="00CC40C9"/>
    <w:rsid w:val="00CC4F13"/>
    <w:rsid w:val="00D02395"/>
    <w:rsid w:val="00D0587A"/>
    <w:rsid w:val="00D0675E"/>
    <w:rsid w:val="00D07C04"/>
    <w:rsid w:val="00D13EAF"/>
    <w:rsid w:val="00D26B3E"/>
    <w:rsid w:val="00D26E88"/>
    <w:rsid w:val="00D32656"/>
    <w:rsid w:val="00D36F4C"/>
    <w:rsid w:val="00D37087"/>
    <w:rsid w:val="00D44EAD"/>
    <w:rsid w:val="00D5499A"/>
    <w:rsid w:val="00D552BF"/>
    <w:rsid w:val="00D64A4C"/>
    <w:rsid w:val="00D6676C"/>
    <w:rsid w:val="00D70E30"/>
    <w:rsid w:val="00D71BD0"/>
    <w:rsid w:val="00D756EC"/>
    <w:rsid w:val="00D87B9C"/>
    <w:rsid w:val="00DA19C2"/>
    <w:rsid w:val="00DA326F"/>
    <w:rsid w:val="00DA51FB"/>
    <w:rsid w:val="00DA5736"/>
    <w:rsid w:val="00DB026E"/>
    <w:rsid w:val="00DB3BED"/>
    <w:rsid w:val="00DB49C4"/>
    <w:rsid w:val="00DB5C43"/>
    <w:rsid w:val="00DC1ECF"/>
    <w:rsid w:val="00DC2578"/>
    <w:rsid w:val="00DC72F2"/>
    <w:rsid w:val="00DD0B75"/>
    <w:rsid w:val="00DD1231"/>
    <w:rsid w:val="00DD7B1F"/>
    <w:rsid w:val="00DD7B73"/>
    <w:rsid w:val="00DE62EF"/>
    <w:rsid w:val="00DF5731"/>
    <w:rsid w:val="00E157C7"/>
    <w:rsid w:val="00E245B6"/>
    <w:rsid w:val="00E25AB7"/>
    <w:rsid w:val="00E3409C"/>
    <w:rsid w:val="00E36CED"/>
    <w:rsid w:val="00E546D7"/>
    <w:rsid w:val="00E55231"/>
    <w:rsid w:val="00E57052"/>
    <w:rsid w:val="00E575B1"/>
    <w:rsid w:val="00E60F82"/>
    <w:rsid w:val="00E80AB1"/>
    <w:rsid w:val="00E94BD8"/>
    <w:rsid w:val="00EA2417"/>
    <w:rsid w:val="00EA571A"/>
    <w:rsid w:val="00EA7D17"/>
    <w:rsid w:val="00EB6BD4"/>
    <w:rsid w:val="00EC2309"/>
    <w:rsid w:val="00EC607E"/>
    <w:rsid w:val="00EC62D0"/>
    <w:rsid w:val="00ED0709"/>
    <w:rsid w:val="00ED4F73"/>
    <w:rsid w:val="00EE2D3A"/>
    <w:rsid w:val="00EE2FD5"/>
    <w:rsid w:val="00EE75EA"/>
    <w:rsid w:val="00EF0B6A"/>
    <w:rsid w:val="00EF7B44"/>
    <w:rsid w:val="00F17AD9"/>
    <w:rsid w:val="00F25962"/>
    <w:rsid w:val="00F32DA7"/>
    <w:rsid w:val="00F34945"/>
    <w:rsid w:val="00F34F09"/>
    <w:rsid w:val="00F41335"/>
    <w:rsid w:val="00F422C3"/>
    <w:rsid w:val="00F428F8"/>
    <w:rsid w:val="00F47167"/>
    <w:rsid w:val="00F54645"/>
    <w:rsid w:val="00F70941"/>
    <w:rsid w:val="00F73D0B"/>
    <w:rsid w:val="00F81772"/>
    <w:rsid w:val="00F96157"/>
    <w:rsid w:val="00FA59CA"/>
    <w:rsid w:val="00FB1651"/>
    <w:rsid w:val="00FB5E49"/>
    <w:rsid w:val="00FC283C"/>
    <w:rsid w:val="00FC743B"/>
    <w:rsid w:val="00FD0D91"/>
    <w:rsid w:val="00FE1EC7"/>
    <w:rsid w:val="00FE3CF5"/>
    <w:rsid w:val="00FE452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5F"/>
    <w:pPr>
      <w:ind w:left="720"/>
      <w:contextualSpacing/>
    </w:pPr>
  </w:style>
  <w:style w:type="paragraph" w:customStyle="1" w:styleId="Textbody">
    <w:name w:val="Text body"/>
    <w:basedOn w:val="a"/>
    <w:rsid w:val="00B60906"/>
    <w:pPr>
      <w:widowControl w:val="0"/>
      <w:suppressAutoHyphens/>
      <w:autoSpaceDN w:val="0"/>
      <w:spacing w:after="0" w:line="240" w:lineRule="auto"/>
      <w:ind w:left="220"/>
    </w:pPr>
    <w:rPr>
      <w:rFonts w:ascii="Times New Roman" w:hAnsi="Times New Roman"/>
      <w:kern w:val="3"/>
      <w:sz w:val="28"/>
      <w:szCs w:val="28"/>
      <w:lang w:bidi="ru-RU"/>
    </w:rPr>
  </w:style>
  <w:style w:type="paragraph" w:customStyle="1" w:styleId="Standard">
    <w:name w:val="Standard"/>
    <w:rsid w:val="004073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 w:bidi="ru-RU"/>
    </w:rPr>
  </w:style>
  <w:style w:type="paragraph" w:customStyle="1" w:styleId="ConsPlusNonformat">
    <w:name w:val="ConsPlusNonformat"/>
    <w:rsid w:val="006D3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90C858FF0D5584F75F7F40D0E62A2FCFACFAC482EC146B15C3D16E425D96F375B60535AEAP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8C9C-2C37-42F3-8643-B6802DC7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9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</dc:creator>
  <cp:keywords/>
  <dc:description/>
  <cp:lastModifiedBy>Азаров Константин Владимирович</cp:lastModifiedBy>
  <cp:revision>224</cp:revision>
  <cp:lastPrinted>2021-06-28T07:39:00Z</cp:lastPrinted>
  <dcterms:created xsi:type="dcterms:W3CDTF">2021-03-27T08:22:00Z</dcterms:created>
  <dcterms:modified xsi:type="dcterms:W3CDTF">2021-09-27T12:23:00Z</dcterms:modified>
</cp:coreProperties>
</file>